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FF" w:rsidRPr="00E12A38" w:rsidRDefault="00E12A38" w:rsidP="00E12A38">
      <w:pPr>
        <w:jc w:val="center"/>
        <w:rPr>
          <w:b/>
          <w:i/>
          <w:color w:val="0070C0"/>
          <w:sz w:val="28"/>
          <w:szCs w:val="28"/>
        </w:rPr>
      </w:pPr>
      <w:r w:rsidRPr="00E12A38">
        <w:rPr>
          <w:b/>
          <w:i/>
          <w:color w:val="0070C0"/>
          <w:sz w:val="28"/>
          <w:szCs w:val="28"/>
        </w:rPr>
        <w:t>Questionário sobre o consumo de bebidas açucaradas ao longo do dia</w:t>
      </w:r>
    </w:p>
    <w:p w:rsidR="00E12A38" w:rsidRDefault="00E12A38">
      <w:r>
        <w:t>1 – Costumas beber sumos?</w:t>
      </w:r>
    </w:p>
    <w:p w:rsidR="00E12A38" w:rsidRDefault="00E12A38">
      <w:r>
        <w:t xml:space="preserve">2 – Que tipo de sumos </w:t>
      </w:r>
      <w:proofErr w:type="gramStart"/>
      <w:r>
        <w:t>bebes</w:t>
      </w:r>
      <w:proofErr w:type="gramEnd"/>
      <w:r>
        <w:t>, com ou sem gás?</w:t>
      </w:r>
    </w:p>
    <w:p w:rsidR="00E12A38" w:rsidRDefault="00E12A38">
      <w:r>
        <w:t>3 – Ao longo do dia bebes sumo ou só às refeições?</w:t>
      </w:r>
    </w:p>
    <w:p w:rsidR="00E12A38" w:rsidRDefault="00E12A38">
      <w:r>
        <w:t>4 – Durante a refeição bebes um copo ou mais de sumo?</w:t>
      </w:r>
    </w:p>
    <w:p w:rsidR="00E12A38" w:rsidRDefault="00E12A38">
      <w:r>
        <w:t>5 – Durante o dia bebes água?</w:t>
      </w:r>
    </w:p>
    <w:p w:rsidR="00E12A38" w:rsidRDefault="00E12A38">
      <w:r>
        <w:t>6 – Consegues passar um dia sem beber sumos?</w:t>
      </w:r>
    </w:p>
    <w:p w:rsidR="00E12A38" w:rsidRDefault="00E12A38"/>
    <w:sectPr w:rsidR="00E12A38" w:rsidSect="008A3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12A38"/>
    <w:rsid w:val="008A32FF"/>
    <w:rsid w:val="00E1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F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dioclaciano ferreira do serro</dc:creator>
  <cp:lastModifiedBy>lionel dioclaciano ferreira do serro</cp:lastModifiedBy>
  <cp:revision>1</cp:revision>
  <dcterms:created xsi:type="dcterms:W3CDTF">2017-05-19T22:06:00Z</dcterms:created>
  <dcterms:modified xsi:type="dcterms:W3CDTF">2017-05-19T22:14:00Z</dcterms:modified>
</cp:coreProperties>
</file>