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0B1EE" w14:textId="77777777" w:rsidR="0095558E" w:rsidRPr="00226A6A" w:rsidRDefault="007A5F0B">
      <w:pPr>
        <w:rPr>
          <w:rFonts w:cstheme="minorHAnsi"/>
        </w:rPr>
      </w:pPr>
      <w:bookmarkStart w:id="0" w:name="_GoBack"/>
      <w:bookmarkEnd w:id="0"/>
      <w:r w:rsidRPr="00226A6A">
        <w:rPr>
          <w:rFonts w:cstheme="minorHAnsi"/>
        </w:rPr>
        <w:t>Alimentos:</w:t>
      </w:r>
    </w:p>
    <w:p w14:paraId="5826CDA1" w14:textId="235DC4EC" w:rsidR="007A5F0B" w:rsidRPr="00226A6A" w:rsidRDefault="00226A6A" w:rsidP="007A5F0B">
      <w:pPr>
        <w:pStyle w:val="PargrafodaLista"/>
        <w:numPr>
          <w:ilvl w:val="0"/>
          <w:numId w:val="1"/>
        </w:numPr>
        <w:rPr>
          <w:rFonts w:cstheme="minorHAnsi"/>
        </w:rPr>
      </w:pPr>
      <w:r w:rsidRPr="00226A6A">
        <w:rPr>
          <w:rFonts w:cstheme="minorHAnsi"/>
        </w:rPr>
        <w:t>1 pacote de Massa</w:t>
      </w:r>
      <w:r w:rsidR="00CD2BF9">
        <w:rPr>
          <w:rFonts w:cstheme="minorHAnsi"/>
        </w:rPr>
        <w:t xml:space="preserve"> – 0,03gr</w:t>
      </w:r>
    </w:p>
    <w:p w14:paraId="63AB6EFB" w14:textId="59D109DD" w:rsidR="007A5F0B" w:rsidRPr="00226A6A" w:rsidRDefault="00226A6A" w:rsidP="007A5F0B">
      <w:pPr>
        <w:pStyle w:val="PargrafodaLista"/>
        <w:numPr>
          <w:ilvl w:val="0"/>
          <w:numId w:val="1"/>
        </w:numPr>
        <w:rPr>
          <w:rFonts w:cstheme="minorHAnsi"/>
        </w:rPr>
      </w:pPr>
      <w:r w:rsidRPr="00226A6A">
        <w:rPr>
          <w:rFonts w:cstheme="minorHAnsi"/>
        </w:rPr>
        <w:t>1 Pacote de leite meio gordo</w:t>
      </w:r>
      <w:r w:rsidR="00CD2BF9">
        <w:rPr>
          <w:rFonts w:cstheme="minorHAnsi"/>
        </w:rPr>
        <w:t xml:space="preserve"> – 0,10gr</w:t>
      </w:r>
    </w:p>
    <w:p w14:paraId="42CD76B0" w14:textId="5F568F68" w:rsidR="007A5F0B" w:rsidRPr="00226A6A" w:rsidRDefault="00226A6A" w:rsidP="007A5F0B">
      <w:pPr>
        <w:pStyle w:val="PargrafodaLista"/>
        <w:numPr>
          <w:ilvl w:val="0"/>
          <w:numId w:val="1"/>
        </w:numPr>
        <w:rPr>
          <w:rFonts w:cstheme="minorHAnsi"/>
        </w:rPr>
      </w:pPr>
      <w:r w:rsidRPr="00226A6A">
        <w:rPr>
          <w:rFonts w:cstheme="minorHAnsi"/>
        </w:rPr>
        <w:t>1 pacote de gelatina limão</w:t>
      </w:r>
      <w:r w:rsidR="00CD2BF9">
        <w:rPr>
          <w:rFonts w:cstheme="minorHAnsi"/>
        </w:rPr>
        <w:t xml:space="preserve"> – 0,10gr</w:t>
      </w:r>
    </w:p>
    <w:p w14:paraId="5F4F202B" w14:textId="2056E11E" w:rsidR="007A5F0B" w:rsidRPr="00226A6A" w:rsidRDefault="00226A6A" w:rsidP="007A5F0B">
      <w:pPr>
        <w:pStyle w:val="PargrafodaLista"/>
        <w:numPr>
          <w:ilvl w:val="0"/>
          <w:numId w:val="1"/>
        </w:numPr>
        <w:rPr>
          <w:rFonts w:cstheme="minorHAnsi"/>
        </w:rPr>
      </w:pPr>
      <w:r w:rsidRPr="00226A6A">
        <w:rPr>
          <w:rFonts w:cstheme="minorHAnsi"/>
        </w:rPr>
        <w:t>1 iogurte</w:t>
      </w:r>
      <w:r w:rsidR="00CD2BF9">
        <w:rPr>
          <w:rFonts w:cstheme="minorHAnsi"/>
        </w:rPr>
        <w:t xml:space="preserve"> – 0,13gr</w:t>
      </w:r>
    </w:p>
    <w:p w14:paraId="6EC376DF" w14:textId="67504E11" w:rsidR="001F4F56" w:rsidRPr="00226A6A" w:rsidRDefault="007A5F0B" w:rsidP="00226A6A">
      <w:pPr>
        <w:pStyle w:val="PargrafodaLista"/>
        <w:numPr>
          <w:ilvl w:val="0"/>
          <w:numId w:val="1"/>
        </w:numPr>
        <w:rPr>
          <w:rFonts w:cstheme="minorHAnsi"/>
        </w:rPr>
      </w:pPr>
      <w:r w:rsidRPr="00226A6A">
        <w:rPr>
          <w:rFonts w:cstheme="minorHAnsi"/>
        </w:rPr>
        <w:t>Atum Natural em lata</w:t>
      </w:r>
      <w:r w:rsidR="00CD2BF9">
        <w:rPr>
          <w:rFonts w:cstheme="minorHAnsi"/>
        </w:rPr>
        <w:t xml:space="preserve"> – 1,38gr</w:t>
      </w:r>
    </w:p>
    <w:p w14:paraId="5BB44145" w14:textId="7FCF13D9" w:rsidR="00292DA9" w:rsidRPr="001F4F56" w:rsidRDefault="001F4F56" w:rsidP="00292DA9">
      <w:pPr>
        <w:rPr>
          <w:b/>
        </w:rPr>
      </w:pPr>
      <w:r w:rsidRPr="001F4F56">
        <w:rPr>
          <w:b/>
        </w:rPr>
        <w:t>SAL PERIGO</w:t>
      </w:r>
      <w:r w:rsidR="00226A6A">
        <w:rPr>
          <w:b/>
        </w:rPr>
        <w:t>S</w:t>
      </w:r>
      <w:r w:rsidRPr="001F4F56">
        <w:rPr>
          <w:b/>
        </w:rPr>
        <w:t>:</w:t>
      </w:r>
    </w:p>
    <w:p w14:paraId="045D2AB0" w14:textId="77777777" w:rsidR="00226A6A" w:rsidRPr="00CD2BF9" w:rsidRDefault="00226A6A" w:rsidP="00292DA9">
      <w:pPr>
        <w:rPr>
          <w:rFonts w:cstheme="minorHAnsi"/>
        </w:rPr>
      </w:pPr>
      <w:r w:rsidRPr="00CD2BF9">
        <w:rPr>
          <w:rFonts w:cstheme="minorHAnsi"/>
        </w:rPr>
        <w:t>O sal, quando consumido em excesso, pode aumentar o risco de aparecimento e/ou progressão de diversas doenças, como cancro, hipertensão arterial e doenças cardiovasculares.</w:t>
      </w:r>
    </w:p>
    <w:p w14:paraId="7C5B49A2" w14:textId="6B59085C" w:rsidR="00226A6A" w:rsidRPr="00CD2BF9" w:rsidRDefault="00226A6A" w:rsidP="00292DA9">
      <w:pPr>
        <w:rPr>
          <w:rFonts w:cstheme="minorHAnsi"/>
        </w:rPr>
      </w:pPr>
      <w:r w:rsidRPr="00CD2BF9">
        <w:rPr>
          <w:rFonts w:cstheme="minorHAnsi"/>
        </w:rPr>
        <w:t>A Organização Mundial da Saúde (OMS) recomenda que o consumo diário de sal de cozinha não exceda 5 g. Em média, os portugueses consomem o dobro.</w:t>
      </w:r>
    </w:p>
    <w:p w14:paraId="51A2B512" w14:textId="1B3BE559" w:rsidR="00226A6A" w:rsidRDefault="00CD2BF9" w:rsidP="00292DA9">
      <w:pPr>
        <w:rPr>
          <w:rFonts w:ascii="Roboto" w:hAnsi="Roboto" w:cs="Helvetica"/>
          <w:color w:val="414141"/>
        </w:rPr>
      </w:pPr>
      <w:r>
        <w:rPr>
          <w:rFonts w:ascii="Roboto" w:hAnsi="Roboto" w:cs="Helvetica"/>
          <w:noProof/>
          <w:color w:val="414141"/>
        </w:rPr>
        <w:drawing>
          <wp:inline distT="0" distB="0" distL="0" distR="0" wp14:anchorId="63DA3CFB" wp14:editId="5CC00065">
            <wp:extent cx="5400040" cy="4050030"/>
            <wp:effectExtent l="0" t="0" r="0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1264351_2872733726177414_5995768499765510144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1ABEB" w14:textId="6A0952EC" w:rsidR="00226A6A" w:rsidRPr="001F4F56" w:rsidRDefault="00226A6A" w:rsidP="00292DA9">
      <w:pPr>
        <w:rPr>
          <w:b/>
        </w:rPr>
      </w:pPr>
      <w:r w:rsidRPr="001F4F56">
        <w:rPr>
          <w:b/>
        </w:rPr>
        <w:t xml:space="preserve">Alguma das medidas para </w:t>
      </w:r>
      <w:r>
        <w:rPr>
          <w:b/>
        </w:rPr>
        <w:t>REDUÇÃO do</w:t>
      </w:r>
      <w:r w:rsidRPr="001F4F56">
        <w:rPr>
          <w:b/>
        </w:rPr>
        <w:t xml:space="preserve"> seu consumo:</w:t>
      </w:r>
    </w:p>
    <w:p w14:paraId="76E7D612" w14:textId="69596D84" w:rsidR="00292DA9" w:rsidRDefault="00226A6A" w:rsidP="00292DA9">
      <w:pPr>
        <w:pStyle w:val="PargrafodaLista"/>
        <w:numPr>
          <w:ilvl w:val="0"/>
          <w:numId w:val="2"/>
        </w:numPr>
      </w:pPr>
      <w:r>
        <w:t>C</w:t>
      </w:r>
      <w:r w:rsidR="00292DA9">
        <w:t xml:space="preserve">onsultar os rótulos </w:t>
      </w:r>
      <w:r w:rsidR="00CD2BF9">
        <w:t xml:space="preserve">das embalagens </w:t>
      </w:r>
      <w:r w:rsidR="00292DA9">
        <w:t>quando compramos os produtos</w:t>
      </w:r>
      <w:r w:rsidR="00CD2BF9">
        <w:t xml:space="preserve"> dando preferência aos que tem menos quantidade de sal</w:t>
      </w:r>
      <w:r w:rsidR="00292DA9">
        <w:t>;</w:t>
      </w:r>
    </w:p>
    <w:p w14:paraId="370C58C4" w14:textId="46785A46" w:rsidR="00292DA9" w:rsidRDefault="00226A6A" w:rsidP="00292DA9">
      <w:pPr>
        <w:pStyle w:val="PargrafodaLista"/>
        <w:numPr>
          <w:ilvl w:val="0"/>
          <w:numId w:val="2"/>
        </w:numPr>
      </w:pPr>
      <w:r>
        <w:t>E</w:t>
      </w:r>
      <w:r w:rsidR="00292DA9">
        <w:t>vitar o consumo de enlatadas e alimentos processados;</w:t>
      </w:r>
    </w:p>
    <w:p w14:paraId="6FB62427" w14:textId="77777777" w:rsidR="00292DA9" w:rsidRDefault="00292DA9" w:rsidP="00292DA9">
      <w:pPr>
        <w:pStyle w:val="PargrafodaLista"/>
        <w:numPr>
          <w:ilvl w:val="0"/>
          <w:numId w:val="2"/>
        </w:numPr>
      </w:pPr>
      <w:r>
        <w:t>Evitar o consumo de produtos de charcutaria;</w:t>
      </w:r>
    </w:p>
    <w:p w14:paraId="3995DAEA" w14:textId="0D169383" w:rsidR="00292DA9" w:rsidRDefault="00292DA9" w:rsidP="00292DA9">
      <w:pPr>
        <w:pStyle w:val="PargrafodaLista"/>
        <w:numPr>
          <w:ilvl w:val="0"/>
          <w:numId w:val="2"/>
        </w:numPr>
      </w:pPr>
      <w:r>
        <w:t xml:space="preserve">Reduzir </w:t>
      </w:r>
      <w:r w:rsidR="00226A6A">
        <w:t>a quantidade de</w:t>
      </w:r>
      <w:r>
        <w:t xml:space="preserve"> sal</w:t>
      </w:r>
      <w:r w:rsidR="00226A6A">
        <w:t xml:space="preserve"> nos temperos</w:t>
      </w:r>
      <w:r>
        <w:t xml:space="preserve"> </w:t>
      </w:r>
      <w:r w:rsidR="00226A6A">
        <w:t>substituindo</w:t>
      </w:r>
      <w:r>
        <w:t xml:space="preserve"> por ervas aromáticas (coentros, orégão, salsa, louro) e especiarias</w:t>
      </w:r>
      <w:r w:rsidR="004042EF">
        <w:t xml:space="preserve"> </w:t>
      </w:r>
      <w:r>
        <w:t>(pimenta, açafrão, noz moscada, cominhos).</w:t>
      </w:r>
    </w:p>
    <w:p w14:paraId="75FC86F1" w14:textId="183D4794" w:rsidR="00226A6A" w:rsidRDefault="00CD2BF9" w:rsidP="00226A6A">
      <w:pPr>
        <w:ind w:left="360"/>
      </w:pPr>
      <w:r>
        <w:t>Mariana Gouveia</w:t>
      </w:r>
    </w:p>
    <w:p w14:paraId="3929E5FE" w14:textId="77777777" w:rsidR="001F4F56" w:rsidRPr="001F4F56" w:rsidRDefault="001F4F56" w:rsidP="001F4F56"/>
    <w:p w14:paraId="367E567E" w14:textId="77777777" w:rsidR="001F4F56" w:rsidRPr="001F4F56" w:rsidRDefault="001F4F56" w:rsidP="001F4F56">
      <w:pPr>
        <w:tabs>
          <w:tab w:val="left" w:pos="1095"/>
        </w:tabs>
      </w:pPr>
    </w:p>
    <w:sectPr w:rsidR="001F4F56" w:rsidRPr="001F4F56" w:rsidSect="00CD2BF9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B0604020202020204"/>
    <w:charset w:val="00"/>
    <w:family w:val="auto"/>
    <w:pitch w:val="variable"/>
    <w:sig w:usb0="E00002EF" w:usb1="5000205B" w:usb2="0000002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917A0"/>
    <w:multiLevelType w:val="hybridMultilevel"/>
    <w:tmpl w:val="01E038A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361B8"/>
    <w:multiLevelType w:val="hybridMultilevel"/>
    <w:tmpl w:val="21F6565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F0B"/>
    <w:rsid w:val="001510D0"/>
    <w:rsid w:val="001F4F56"/>
    <w:rsid w:val="00226A6A"/>
    <w:rsid w:val="00277BFC"/>
    <w:rsid w:val="00292DA9"/>
    <w:rsid w:val="004042EF"/>
    <w:rsid w:val="00656326"/>
    <w:rsid w:val="007A5F0B"/>
    <w:rsid w:val="0095558E"/>
    <w:rsid w:val="00CD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D7E2"/>
  <w15:docId w15:val="{EFFA71DD-1290-374B-8441-11FC3BF0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A5F0B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151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51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celso dias</dc:creator>
  <cp:lastModifiedBy>ana isabel azevedo domingues</cp:lastModifiedBy>
  <cp:revision>2</cp:revision>
  <dcterms:created xsi:type="dcterms:W3CDTF">2020-05-26T08:18:00Z</dcterms:created>
  <dcterms:modified xsi:type="dcterms:W3CDTF">2020-05-26T08:18:00Z</dcterms:modified>
</cp:coreProperties>
</file>