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horzAnchor="margin" w:tblpY="1185"/>
        <w:tblW w:w="8792" w:type="dxa"/>
        <w:tblLook w:val="04A0" w:firstRow="1" w:lastRow="0" w:firstColumn="1" w:lastColumn="0" w:noHBand="0" w:noVBand="1"/>
      </w:tblPr>
      <w:tblGrid>
        <w:gridCol w:w="4396"/>
        <w:gridCol w:w="4396"/>
      </w:tblGrid>
      <w:tr w:rsidR="00632050" w14:paraId="4952A339" w14:textId="77777777" w:rsidTr="00C144D4">
        <w:trPr>
          <w:trHeight w:val="340"/>
        </w:trPr>
        <w:tc>
          <w:tcPr>
            <w:tcW w:w="4396" w:type="dxa"/>
          </w:tcPr>
          <w:p w14:paraId="68581167" w14:textId="77777777" w:rsidR="00632050" w:rsidRPr="00C144D4" w:rsidRDefault="00632050" w:rsidP="00C144D4">
            <w:pPr>
              <w:jc w:val="center"/>
              <w:rPr>
                <w:b/>
                <w:bCs/>
                <w:color w:val="ED7D31" w:themeColor="accent2"/>
              </w:rPr>
            </w:pPr>
            <w:r w:rsidRPr="00C144D4">
              <w:rPr>
                <w:b/>
                <w:bCs/>
                <w:color w:val="ED7D31" w:themeColor="accent2"/>
              </w:rPr>
              <w:t>Produto</w:t>
            </w:r>
          </w:p>
        </w:tc>
        <w:tc>
          <w:tcPr>
            <w:tcW w:w="4396" w:type="dxa"/>
          </w:tcPr>
          <w:p w14:paraId="15A07FC7" w14:textId="77777777" w:rsidR="00632050" w:rsidRPr="00C144D4" w:rsidRDefault="00632050" w:rsidP="00C144D4">
            <w:pPr>
              <w:jc w:val="center"/>
              <w:rPr>
                <w:b/>
                <w:bCs/>
                <w:color w:val="ED7D31" w:themeColor="accent2"/>
              </w:rPr>
            </w:pPr>
            <w:r w:rsidRPr="00C144D4">
              <w:rPr>
                <w:b/>
                <w:bCs/>
                <w:color w:val="ED7D31" w:themeColor="accent2"/>
              </w:rPr>
              <w:t>Quantidade</w:t>
            </w:r>
          </w:p>
        </w:tc>
      </w:tr>
      <w:tr w:rsidR="00632050" w14:paraId="3AF44072" w14:textId="77777777" w:rsidTr="00C144D4">
        <w:trPr>
          <w:trHeight w:val="321"/>
        </w:trPr>
        <w:tc>
          <w:tcPr>
            <w:tcW w:w="4396" w:type="dxa"/>
          </w:tcPr>
          <w:p w14:paraId="024CA8D0" w14:textId="77777777" w:rsidR="00632050" w:rsidRPr="00632050" w:rsidRDefault="00632050" w:rsidP="00C144D4">
            <w:pPr>
              <w:rPr>
                <w:b/>
                <w:bCs/>
              </w:rPr>
            </w:pPr>
            <w:r w:rsidRPr="00632050">
              <w:rPr>
                <w:b/>
                <w:bCs/>
              </w:rPr>
              <w:t>Batata (pequena)</w:t>
            </w:r>
          </w:p>
        </w:tc>
        <w:tc>
          <w:tcPr>
            <w:tcW w:w="4396" w:type="dxa"/>
          </w:tcPr>
          <w:p w14:paraId="51F4E4A4" w14:textId="3BCC5AAE" w:rsidR="00632050" w:rsidRDefault="00632050" w:rsidP="00C144D4">
            <w:r>
              <w:t>10</w:t>
            </w:r>
            <w:r w:rsidR="00BD0B2C">
              <w:t xml:space="preserve"> unidades</w:t>
            </w:r>
          </w:p>
        </w:tc>
      </w:tr>
      <w:tr w:rsidR="00632050" w14:paraId="52D0047D" w14:textId="77777777" w:rsidTr="00C144D4">
        <w:trPr>
          <w:trHeight w:val="340"/>
        </w:trPr>
        <w:tc>
          <w:tcPr>
            <w:tcW w:w="4396" w:type="dxa"/>
          </w:tcPr>
          <w:p w14:paraId="4759303A" w14:textId="77777777" w:rsidR="00632050" w:rsidRPr="00632050" w:rsidRDefault="00632050" w:rsidP="00C144D4">
            <w:pPr>
              <w:rPr>
                <w:b/>
                <w:bCs/>
              </w:rPr>
            </w:pPr>
            <w:r w:rsidRPr="00632050">
              <w:rPr>
                <w:b/>
                <w:bCs/>
              </w:rPr>
              <w:t>Cenoura</w:t>
            </w:r>
          </w:p>
        </w:tc>
        <w:tc>
          <w:tcPr>
            <w:tcW w:w="4396" w:type="dxa"/>
          </w:tcPr>
          <w:p w14:paraId="439C009B" w14:textId="08B8F350" w:rsidR="00632050" w:rsidRDefault="00632050" w:rsidP="00C144D4">
            <w:r>
              <w:t>2</w:t>
            </w:r>
            <w:r w:rsidR="00BD0B2C">
              <w:t xml:space="preserve"> unidades</w:t>
            </w:r>
          </w:p>
        </w:tc>
      </w:tr>
      <w:tr w:rsidR="00632050" w14:paraId="35FFD5F7" w14:textId="77777777" w:rsidTr="00C144D4">
        <w:trPr>
          <w:trHeight w:val="321"/>
        </w:trPr>
        <w:tc>
          <w:tcPr>
            <w:tcW w:w="4396" w:type="dxa"/>
          </w:tcPr>
          <w:p w14:paraId="11490282" w14:textId="77777777" w:rsidR="00632050" w:rsidRPr="00632050" w:rsidRDefault="00632050" w:rsidP="00C144D4">
            <w:pPr>
              <w:rPr>
                <w:b/>
                <w:bCs/>
              </w:rPr>
            </w:pPr>
            <w:r w:rsidRPr="00632050">
              <w:rPr>
                <w:b/>
                <w:bCs/>
              </w:rPr>
              <w:t xml:space="preserve">Feijão Verde </w:t>
            </w:r>
          </w:p>
        </w:tc>
        <w:tc>
          <w:tcPr>
            <w:tcW w:w="4396" w:type="dxa"/>
          </w:tcPr>
          <w:p w14:paraId="38F1F990" w14:textId="4F3EB626" w:rsidR="00632050" w:rsidRDefault="00632050" w:rsidP="00C144D4">
            <w:r>
              <w:t>300</w:t>
            </w:r>
            <w:r w:rsidR="00BD0B2C">
              <w:t xml:space="preserve"> </w:t>
            </w:r>
            <w:r>
              <w:t>g</w:t>
            </w:r>
            <w:r w:rsidR="00BD0B2C">
              <w:t>r</w:t>
            </w:r>
          </w:p>
        </w:tc>
      </w:tr>
      <w:tr w:rsidR="00632050" w14:paraId="1650FFAE" w14:textId="77777777" w:rsidTr="00C144D4">
        <w:trPr>
          <w:trHeight w:val="340"/>
        </w:trPr>
        <w:tc>
          <w:tcPr>
            <w:tcW w:w="4396" w:type="dxa"/>
          </w:tcPr>
          <w:p w14:paraId="32C0379A" w14:textId="77777777" w:rsidR="00632050" w:rsidRPr="00632050" w:rsidRDefault="00632050" w:rsidP="00C144D4">
            <w:pPr>
              <w:rPr>
                <w:b/>
                <w:bCs/>
              </w:rPr>
            </w:pPr>
            <w:r w:rsidRPr="00632050">
              <w:rPr>
                <w:b/>
                <w:bCs/>
              </w:rPr>
              <w:t>Abóbora amarela</w:t>
            </w:r>
          </w:p>
        </w:tc>
        <w:tc>
          <w:tcPr>
            <w:tcW w:w="4396" w:type="dxa"/>
          </w:tcPr>
          <w:p w14:paraId="1321E4BE" w14:textId="2989E066" w:rsidR="00632050" w:rsidRDefault="00632050" w:rsidP="00C144D4">
            <w:r>
              <w:t>200</w:t>
            </w:r>
            <w:r w:rsidR="00BD0B2C">
              <w:t xml:space="preserve"> </w:t>
            </w:r>
            <w:r>
              <w:t>g</w:t>
            </w:r>
            <w:r w:rsidR="00BD0B2C">
              <w:t>r</w:t>
            </w:r>
          </w:p>
        </w:tc>
      </w:tr>
      <w:tr w:rsidR="00632050" w14:paraId="535ECBDE" w14:textId="77777777" w:rsidTr="00C144D4">
        <w:trPr>
          <w:trHeight w:val="321"/>
        </w:trPr>
        <w:tc>
          <w:tcPr>
            <w:tcW w:w="4396" w:type="dxa"/>
          </w:tcPr>
          <w:p w14:paraId="3C6D6198" w14:textId="77777777" w:rsidR="00632050" w:rsidRPr="00632050" w:rsidRDefault="00632050" w:rsidP="00C144D4">
            <w:pPr>
              <w:rPr>
                <w:b/>
                <w:bCs/>
              </w:rPr>
            </w:pPr>
            <w:r w:rsidRPr="00632050">
              <w:rPr>
                <w:b/>
                <w:bCs/>
              </w:rPr>
              <w:t>Sal</w:t>
            </w:r>
          </w:p>
        </w:tc>
        <w:tc>
          <w:tcPr>
            <w:tcW w:w="4396" w:type="dxa"/>
          </w:tcPr>
          <w:p w14:paraId="4B45E493" w14:textId="297265D3" w:rsidR="00632050" w:rsidRDefault="00632050" w:rsidP="00C144D4">
            <w:r>
              <w:t>q.b</w:t>
            </w:r>
            <w:r w:rsidR="00BD0B2C">
              <w:t>.</w:t>
            </w:r>
          </w:p>
        </w:tc>
      </w:tr>
    </w:tbl>
    <w:p w14:paraId="042111BD" w14:textId="2E4CC56B" w:rsidR="00C144D4" w:rsidRDefault="00C144D4" w:rsidP="00C144D4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E73DC" wp14:editId="77A739CE">
                <wp:simplePos x="0" y="0"/>
                <wp:positionH relativeFrom="column">
                  <wp:posOffset>838200</wp:posOffset>
                </wp:positionH>
                <wp:positionV relativeFrom="paragraph">
                  <wp:posOffset>-247650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E9F35" w14:textId="5B46CA40" w:rsidR="00C144D4" w:rsidRPr="00C144D4" w:rsidRDefault="00C144D4" w:rsidP="00C144D4">
                            <w:pPr>
                              <w:ind w:firstLine="708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Sopa de legumes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3E73D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66pt;margin-top:-1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651E9F35" w14:textId="5B46CA40" w:rsidR="00C144D4" w:rsidRPr="00C144D4" w:rsidRDefault="00C144D4" w:rsidP="00C144D4">
                      <w:pPr>
                        <w:ind w:firstLine="708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Sopa de legumes</w:t>
                      </w:r>
                    </w:p>
                  </w:txbxContent>
                </v:textbox>
              </v:shape>
            </w:pict>
          </mc:Fallback>
        </mc:AlternateContent>
      </w:r>
    </w:p>
    <w:p w14:paraId="65AE5F67" w14:textId="77777777" w:rsidR="00C144D4" w:rsidRDefault="00C144D4" w:rsidP="00C144D4">
      <w:pPr>
        <w:ind w:firstLine="708"/>
      </w:pPr>
    </w:p>
    <w:p w14:paraId="1DF926B7" w14:textId="77777777" w:rsidR="00C144D4" w:rsidRDefault="00C144D4" w:rsidP="00C144D4">
      <w:pPr>
        <w:ind w:firstLine="708"/>
      </w:pPr>
    </w:p>
    <w:p w14:paraId="169F7B9B" w14:textId="77777777" w:rsidR="00C144D4" w:rsidRDefault="00C144D4" w:rsidP="00C144D4">
      <w:pPr>
        <w:ind w:firstLine="708"/>
      </w:pPr>
    </w:p>
    <w:p w14:paraId="1594585B" w14:textId="77777777" w:rsidR="00C144D4" w:rsidRDefault="00C144D4" w:rsidP="00C144D4">
      <w:pPr>
        <w:ind w:firstLine="708"/>
      </w:pPr>
    </w:p>
    <w:p w14:paraId="33E1A4AE" w14:textId="7F55B1D6" w:rsidR="00C144D4" w:rsidRPr="00C144D4" w:rsidRDefault="00C144D4" w:rsidP="00C144D4">
      <w:pPr>
        <w:ind w:firstLine="708"/>
      </w:pPr>
      <w:r>
        <w:t>Bom apetite!</w:t>
      </w:r>
    </w:p>
    <w:sectPr w:rsidR="00C144D4" w:rsidRPr="00C14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50"/>
    <w:rsid w:val="005A74F3"/>
    <w:rsid w:val="00632050"/>
    <w:rsid w:val="00855042"/>
    <w:rsid w:val="009652C5"/>
    <w:rsid w:val="00BD0B2C"/>
    <w:rsid w:val="00C1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D320"/>
  <w15:chartTrackingRefBased/>
  <w15:docId w15:val="{C5FD2C19-1ED6-426E-8174-803B16F4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3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CasaVelha</dc:creator>
  <cp:keywords/>
  <dc:description/>
  <cp:lastModifiedBy>Andrea Silva</cp:lastModifiedBy>
  <cp:revision>4</cp:revision>
  <dcterms:created xsi:type="dcterms:W3CDTF">2020-05-27T10:23:00Z</dcterms:created>
  <dcterms:modified xsi:type="dcterms:W3CDTF">2020-05-29T16:56:00Z</dcterms:modified>
</cp:coreProperties>
</file>