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CCF" w:rsidRPr="00526990" w:rsidRDefault="008851EA" w:rsidP="00526990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 w:rsidRPr="00526990">
        <w:rPr>
          <w:b/>
          <w:sz w:val="48"/>
          <w:szCs w:val="48"/>
        </w:rPr>
        <w:t>“Cozinhar em família”</w:t>
      </w:r>
    </w:p>
    <w:p w:rsidR="008851EA" w:rsidRPr="00526990" w:rsidRDefault="008851EA" w:rsidP="00526990">
      <w:pPr>
        <w:spacing w:after="0"/>
        <w:jc w:val="both"/>
        <w:rPr>
          <w:b/>
          <w:sz w:val="36"/>
          <w:szCs w:val="36"/>
        </w:rPr>
      </w:pPr>
      <w:r w:rsidRPr="00526990">
        <w:rPr>
          <w:b/>
          <w:sz w:val="36"/>
          <w:szCs w:val="36"/>
        </w:rPr>
        <w:t>Memória descritiva da receita</w:t>
      </w:r>
    </w:p>
    <w:p w:rsidR="008851EA" w:rsidRPr="00526990" w:rsidRDefault="008851EA" w:rsidP="00526990">
      <w:pPr>
        <w:spacing w:after="0" w:line="240" w:lineRule="auto"/>
        <w:jc w:val="both"/>
        <w:rPr>
          <w:sz w:val="24"/>
          <w:szCs w:val="24"/>
        </w:rPr>
      </w:pPr>
      <w:r>
        <w:tab/>
      </w:r>
      <w:r w:rsidRPr="00526990">
        <w:rPr>
          <w:sz w:val="24"/>
          <w:szCs w:val="24"/>
        </w:rPr>
        <w:t>Primeiramente todos os ingredientes foram lavados e preparados em separado, com as quantidades certas. Identificamos todos o</w:t>
      </w:r>
      <w:r w:rsidR="00526990">
        <w:rPr>
          <w:sz w:val="24"/>
          <w:szCs w:val="24"/>
        </w:rPr>
        <w:t>s ingredientes e deseguida inicí</w:t>
      </w:r>
      <w:r w:rsidRPr="00526990">
        <w:rPr>
          <w:sz w:val="24"/>
          <w:szCs w:val="24"/>
        </w:rPr>
        <w:t>amos a sua confecção:</w:t>
      </w:r>
    </w:p>
    <w:p w:rsidR="008851EA" w:rsidRPr="00526990" w:rsidRDefault="008851EA" w:rsidP="005269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26990">
        <w:rPr>
          <w:sz w:val="24"/>
          <w:szCs w:val="24"/>
        </w:rPr>
        <w:t>Começamos por colocar a alface no copo com água e picámos, reservámos a alface;</w:t>
      </w:r>
    </w:p>
    <w:p w:rsidR="008851EA" w:rsidRPr="00526990" w:rsidRDefault="008851EA" w:rsidP="005269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26990">
        <w:rPr>
          <w:sz w:val="24"/>
          <w:szCs w:val="24"/>
        </w:rPr>
        <w:t>Colocamos no copo 500g água, o cesto com o peito de frango cortado em pedaços, o tempero e colocamos a varoma com a batata cortada em cubos pequenos e os ovos e deixámos cozinhar por vinte minutos;</w:t>
      </w:r>
    </w:p>
    <w:p w:rsidR="008851EA" w:rsidRPr="00526990" w:rsidRDefault="008851EA" w:rsidP="005269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26990">
        <w:rPr>
          <w:sz w:val="24"/>
          <w:szCs w:val="24"/>
        </w:rPr>
        <w:t>Depois de frio, desfiámos o frango;</w:t>
      </w:r>
    </w:p>
    <w:p w:rsidR="008851EA" w:rsidRPr="00526990" w:rsidRDefault="008851EA" w:rsidP="005269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26990">
        <w:rPr>
          <w:sz w:val="24"/>
          <w:szCs w:val="24"/>
        </w:rPr>
        <w:t>De seguida colocamos os ovos descascados e picámos. Reservamos;</w:t>
      </w:r>
    </w:p>
    <w:p w:rsidR="008851EA" w:rsidRPr="00526990" w:rsidRDefault="008851EA" w:rsidP="005269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26990">
        <w:rPr>
          <w:sz w:val="24"/>
          <w:szCs w:val="24"/>
        </w:rPr>
        <w:t>Depois colocamos no copo limpo a maionese e as natas e misturámos;</w:t>
      </w:r>
    </w:p>
    <w:p w:rsidR="008851EA" w:rsidRPr="00526990" w:rsidRDefault="008851EA" w:rsidP="005269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26990">
        <w:rPr>
          <w:sz w:val="24"/>
          <w:szCs w:val="24"/>
        </w:rPr>
        <w:t>Envolvemos tudo numa saladeira grande e polvilhámos com cebolinho.</w:t>
      </w:r>
    </w:p>
    <w:p w:rsidR="008851EA" w:rsidRPr="00526990" w:rsidRDefault="008851EA" w:rsidP="00526990">
      <w:pPr>
        <w:spacing w:after="0" w:line="240" w:lineRule="auto"/>
        <w:ind w:left="360" w:firstLine="348"/>
        <w:jc w:val="both"/>
        <w:rPr>
          <w:sz w:val="24"/>
          <w:szCs w:val="24"/>
        </w:rPr>
      </w:pPr>
      <w:r w:rsidRPr="00526990">
        <w:rPr>
          <w:sz w:val="24"/>
          <w:szCs w:val="24"/>
        </w:rPr>
        <w:t xml:space="preserve">Depois da receita confecionada, esprememos umas laranjas da horta do avô para fazermos um belo </w:t>
      </w:r>
      <w:r w:rsidR="004A55FE" w:rsidRPr="00526990">
        <w:rPr>
          <w:sz w:val="24"/>
          <w:szCs w:val="24"/>
        </w:rPr>
        <w:t>sumo de laranja natural.</w:t>
      </w:r>
    </w:p>
    <w:p w:rsidR="004A55FE" w:rsidRPr="00526990" w:rsidRDefault="004A55FE" w:rsidP="00526990">
      <w:pPr>
        <w:spacing w:after="0" w:line="240" w:lineRule="auto"/>
        <w:ind w:left="360"/>
        <w:jc w:val="both"/>
        <w:rPr>
          <w:sz w:val="24"/>
          <w:szCs w:val="24"/>
        </w:rPr>
      </w:pPr>
      <w:r w:rsidRPr="00526990">
        <w:rPr>
          <w:sz w:val="24"/>
          <w:szCs w:val="24"/>
        </w:rPr>
        <w:tab/>
        <w:t>E por fim cortámos em pedaços algumas frutas e morangos da nossa horta para fazer uma deliciosa salada de fruta.</w:t>
      </w:r>
    </w:p>
    <w:p w:rsidR="004A55FE" w:rsidRPr="00526990" w:rsidRDefault="004A55FE" w:rsidP="00526990">
      <w:pPr>
        <w:spacing w:after="0" w:line="360" w:lineRule="auto"/>
        <w:ind w:left="360"/>
        <w:jc w:val="both"/>
        <w:rPr>
          <w:sz w:val="24"/>
          <w:szCs w:val="24"/>
        </w:rPr>
      </w:pPr>
    </w:p>
    <w:p w:rsidR="004A55FE" w:rsidRPr="00526990" w:rsidRDefault="004A55FE" w:rsidP="00526990">
      <w:pPr>
        <w:spacing w:after="0"/>
        <w:jc w:val="both"/>
        <w:rPr>
          <w:b/>
          <w:sz w:val="36"/>
          <w:szCs w:val="36"/>
        </w:rPr>
      </w:pPr>
      <w:r w:rsidRPr="00526990">
        <w:rPr>
          <w:b/>
          <w:sz w:val="36"/>
          <w:szCs w:val="36"/>
        </w:rPr>
        <w:t>Memória descritiva do projeto</w:t>
      </w:r>
    </w:p>
    <w:p w:rsidR="004A55FE" w:rsidRPr="00526990" w:rsidRDefault="004A55FE" w:rsidP="00526990">
      <w:pPr>
        <w:spacing w:after="0"/>
        <w:ind w:left="360"/>
        <w:jc w:val="both"/>
        <w:rPr>
          <w:b/>
          <w:sz w:val="28"/>
          <w:szCs w:val="28"/>
        </w:rPr>
      </w:pPr>
      <w:r w:rsidRPr="00526990">
        <w:rPr>
          <w:b/>
          <w:sz w:val="28"/>
          <w:szCs w:val="28"/>
        </w:rPr>
        <w:t>Identificação da escola:</w:t>
      </w:r>
    </w:p>
    <w:p w:rsidR="004A55FE" w:rsidRPr="00526990" w:rsidRDefault="004A55FE" w:rsidP="00526990">
      <w:pPr>
        <w:spacing w:after="0"/>
        <w:jc w:val="both"/>
        <w:rPr>
          <w:sz w:val="24"/>
          <w:szCs w:val="24"/>
        </w:rPr>
      </w:pPr>
      <w:r w:rsidRPr="00526990">
        <w:rPr>
          <w:sz w:val="24"/>
          <w:szCs w:val="24"/>
        </w:rPr>
        <w:t>Escola Básica Horta do Carmo – Tavira</w:t>
      </w:r>
    </w:p>
    <w:p w:rsidR="004A55FE" w:rsidRPr="00526990" w:rsidRDefault="004A55FE" w:rsidP="00526990">
      <w:pPr>
        <w:spacing w:after="0"/>
        <w:ind w:left="360"/>
        <w:jc w:val="both"/>
        <w:rPr>
          <w:sz w:val="24"/>
          <w:szCs w:val="24"/>
        </w:rPr>
      </w:pPr>
    </w:p>
    <w:p w:rsidR="004A55FE" w:rsidRPr="00526990" w:rsidRDefault="004A55FE" w:rsidP="00526990">
      <w:pPr>
        <w:spacing w:after="0"/>
        <w:ind w:left="426"/>
        <w:jc w:val="both"/>
        <w:rPr>
          <w:b/>
          <w:sz w:val="28"/>
          <w:szCs w:val="28"/>
        </w:rPr>
      </w:pPr>
      <w:r w:rsidRPr="00526990">
        <w:rPr>
          <w:b/>
          <w:sz w:val="28"/>
          <w:szCs w:val="28"/>
        </w:rPr>
        <w:t>Professora coordenadora da actividade:</w:t>
      </w:r>
    </w:p>
    <w:p w:rsidR="004A55FE" w:rsidRPr="00526990" w:rsidRDefault="004A55FE" w:rsidP="00526990">
      <w:pPr>
        <w:spacing w:after="0"/>
        <w:jc w:val="both"/>
        <w:rPr>
          <w:sz w:val="24"/>
          <w:szCs w:val="24"/>
        </w:rPr>
      </w:pPr>
      <w:r w:rsidRPr="00526990">
        <w:rPr>
          <w:sz w:val="24"/>
          <w:szCs w:val="24"/>
        </w:rPr>
        <w:t>Sónia Rainho</w:t>
      </w:r>
    </w:p>
    <w:p w:rsidR="004A55FE" w:rsidRPr="00526990" w:rsidRDefault="004A55FE" w:rsidP="00526990">
      <w:pPr>
        <w:spacing w:after="0"/>
        <w:ind w:left="360"/>
        <w:jc w:val="both"/>
        <w:rPr>
          <w:sz w:val="24"/>
          <w:szCs w:val="24"/>
        </w:rPr>
      </w:pPr>
    </w:p>
    <w:p w:rsidR="004A55FE" w:rsidRPr="00526990" w:rsidRDefault="004A55FE" w:rsidP="00526990">
      <w:pPr>
        <w:spacing w:after="0"/>
        <w:ind w:left="360"/>
        <w:jc w:val="both"/>
        <w:rPr>
          <w:b/>
          <w:sz w:val="28"/>
          <w:szCs w:val="28"/>
        </w:rPr>
      </w:pPr>
      <w:r w:rsidRPr="00526990">
        <w:rPr>
          <w:b/>
          <w:sz w:val="28"/>
          <w:szCs w:val="28"/>
        </w:rPr>
        <w:t>Aluno:</w:t>
      </w:r>
    </w:p>
    <w:p w:rsidR="004A55FE" w:rsidRPr="00526990" w:rsidRDefault="004A55FE" w:rsidP="00526990">
      <w:pPr>
        <w:spacing w:after="0"/>
        <w:jc w:val="both"/>
        <w:rPr>
          <w:sz w:val="24"/>
          <w:szCs w:val="24"/>
        </w:rPr>
      </w:pPr>
      <w:r w:rsidRPr="00526990">
        <w:rPr>
          <w:sz w:val="24"/>
          <w:szCs w:val="24"/>
        </w:rPr>
        <w:t>Matilde Sousa do Poço, 8 anos, 2ºC, nº14</w:t>
      </w:r>
    </w:p>
    <w:p w:rsidR="004A55FE" w:rsidRPr="00526990" w:rsidRDefault="004A55FE" w:rsidP="00526990">
      <w:pPr>
        <w:spacing w:after="0" w:line="360" w:lineRule="auto"/>
        <w:ind w:left="360"/>
        <w:jc w:val="both"/>
        <w:rPr>
          <w:sz w:val="24"/>
          <w:szCs w:val="24"/>
        </w:rPr>
      </w:pPr>
    </w:p>
    <w:p w:rsidR="004A55FE" w:rsidRPr="00526990" w:rsidRDefault="004A55FE" w:rsidP="00526990">
      <w:pPr>
        <w:spacing w:after="0"/>
        <w:jc w:val="both"/>
        <w:rPr>
          <w:b/>
          <w:sz w:val="36"/>
          <w:szCs w:val="36"/>
        </w:rPr>
      </w:pPr>
      <w:r w:rsidRPr="00526990">
        <w:rPr>
          <w:b/>
          <w:sz w:val="36"/>
          <w:szCs w:val="36"/>
        </w:rPr>
        <w:t>Síntese das várias fases do projecto:</w:t>
      </w:r>
    </w:p>
    <w:p w:rsidR="004A55FE" w:rsidRPr="00526990" w:rsidRDefault="004A55FE" w:rsidP="00526990">
      <w:pPr>
        <w:spacing w:after="0"/>
        <w:jc w:val="both"/>
        <w:rPr>
          <w:sz w:val="24"/>
          <w:szCs w:val="24"/>
        </w:rPr>
      </w:pPr>
      <w:r w:rsidRPr="00526990">
        <w:rPr>
          <w:sz w:val="24"/>
          <w:szCs w:val="24"/>
        </w:rPr>
        <w:tab/>
        <w:t>Surgiu uma proposta de trabalho, no âmbito do projecto Eco-Escolas, com o tema “Cozinhar em família”. Esta foi enviada para os alunos e encarregados de educação, no sentido de realizarem uma refeição saudável em família.</w:t>
      </w:r>
    </w:p>
    <w:p w:rsidR="004A55FE" w:rsidRPr="00526990" w:rsidRDefault="004A55FE" w:rsidP="00526990">
      <w:pPr>
        <w:spacing w:after="0"/>
        <w:jc w:val="both"/>
        <w:rPr>
          <w:sz w:val="24"/>
          <w:szCs w:val="24"/>
        </w:rPr>
      </w:pPr>
      <w:r w:rsidRPr="00526990">
        <w:rPr>
          <w:sz w:val="24"/>
          <w:szCs w:val="24"/>
        </w:rPr>
        <w:tab/>
        <w:t>Todos os alunos e encarregados de educação aderiram à proposta e enviaram as fotos e o vídeo da refeição para a professora. Esta enviou os respectivos vídeos e fotos para o órgão de coordenação da escola.</w:t>
      </w:r>
    </w:p>
    <w:p w:rsidR="004A55FE" w:rsidRPr="00526990" w:rsidRDefault="004A55FE" w:rsidP="00526990">
      <w:pPr>
        <w:spacing w:after="0"/>
        <w:ind w:left="360"/>
        <w:jc w:val="both"/>
        <w:rPr>
          <w:sz w:val="24"/>
          <w:szCs w:val="24"/>
        </w:rPr>
      </w:pPr>
      <w:r w:rsidRPr="00526990">
        <w:rPr>
          <w:sz w:val="24"/>
          <w:szCs w:val="24"/>
        </w:rPr>
        <w:tab/>
        <w:t>Após apreciação de todos os vídeos foram seleccionados 5 al</w:t>
      </w:r>
      <w:r w:rsidR="00526990" w:rsidRPr="00526990">
        <w:rPr>
          <w:sz w:val="24"/>
          <w:szCs w:val="24"/>
        </w:rPr>
        <w:t>unos.</w:t>
      </w:r>
    </w:p>
    <w:p w:rsidR="00526990" w:rsidRPr="00526990" w:rsidRDefault="00526990" w:rsidP="00526990">
      <w:pPr>
        <w:spacing w:after="0"/>
        <w:ind w:left="360"/>
        <w:jc w:val="both"/>
        <w:rPr>
          <w:sz w:val="24"/>
          <w:szCs w:val="24"/>
        </w:rPr>
      </w:pPr>
    </w:p>
    <w:sectPr w:rsidR="00526990" w:rsidRPr="00526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1848"/>
    <w:multiLevelType w:val="hybridMultilevel"/>
    <w:tmpl w:val="725A4B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EA"/>
    <w:rsid w:val="004A55FE"/>
    <w:rsid w:val="00526990"/>
    <w:rsid w:val="00621D7A"/>
    <w:rsid w:val="008851EA"/>
    <w:rsid w:val="009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9A0FD-7B12-4FCA-A413-69B11898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Cátia Sousa</dc:creator>
  <cp:lastModifiedBy>MESTRE</cp:lastModifiedBy>
  <cp:revision>2</cp:revision>
  <dcterms:created xsi:type="dcterms:W3CDTF">2020-06-12T15:45:00Z</dcterms:created>
  <dcterms:modified xsi:type="dcterms:W3CDTF">2020-06-12T15:45:00Z</dcterms:modified>
</cp:coreProperties>
</file>