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0B" w:rsidRDefault="00E83D0B" w:rsidP="00E83D0B">
      <w:pPr>
        <w:shd w:val="clear" w:color="auto" w:fill="FFFFFF"/>
        <w:spacing w:after="60" w:line="240" w:lineRule="auto"/>
        <w:ind w:left="180" w:right="180"/>
        <w:jc w:val="center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  <w:t>Cozinhar em Familia</w:t>
      </w:r>
    </w:p>
    <w:p w:rsidR="00B4023B" w:rsidRDefault="00807055" w:rsidP="00E83D0B">
      <w:pPr>
        <w:shd w:val="clear" w:color="auto" w:fill="FFFFFF"/>
        <w:spacing w:after="60" w:line="240" w:lineRule="auto"/>
        <w:ind w:left="180" w:right="180"/>
        <w:jc w:val="center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  <w:t>Preparação de uma receita</w:t>
      </w:r>
    </w:p>
    <w:p w:rsidR="00E83D0B" w:rsidRDefault="00E83D0B" w:rsidP="00E83D0B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</w:pPr>
    </w:p>
    <w:p w:rsidR="00E83D0B" w:rsidRPr="00E83D0B" w:rsidRDefault="00E83D0B" w:rsidP="00E83D0B">
      <w:pPr>
        <w:shd w:val="clear" w:color="auto" w:fill="FFFFFF"/>
        <w:spacing w:after="60" w:line="240" w:lineRule="auto"/>
        <w:ind w:left="180" w:right="180"/>
        <w:outlineLvl w:val="1"/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</w:pPr>
      <w:r w:rsidRPr="00E83D0B">
        <w:rPr>
          <w:rFonts w:ascii="Arial" w:eastAsia="Times New Roman" w:hAnsi="Arial" w:cs="Arial"/>
          <w:b/>
          <w:bCs/>
          <w:color w:val="333333"/>
          <w:sz w:val="41"/>
          <w:szCs w:val="41"/>
          <w:lang w:eastAsia="pt-PT"/>
        </w:rPr>
        <w:t>Como fazer gelatina simples</w:t>
      </w:r>
    </w:p>
    <w:p w:rsidR="00E83D0B" w:rsidRDefault="00E83D0B" w:rsidP="00E8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  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Não há segredos na escolha dos ingrediente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>s da gelatina, você só precisa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de um saquinho de gelatina (ou gelatina de caixinha)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e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água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>.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</w:t>
      </w:r>
    </w:p>
    <w:p w:rsidR="00E83D0B" w:rsidRPr="00E83D0B" w:rsidRDefault="00E83D0B" w:rsidP="00E8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  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Você pode encontrar gelatina em supermercados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com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uma diversidade de sabores como gelatina de morango, gelatina de uva e até gelatina sem sa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>bor.</w:t>
      </w:r>
    </w:p>
    <w:p w:rsidR="00E83D0B" w:rsidRPr="00E83D0B" w:rsidRDefault="00E83D0B" w:rsidP="00E83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  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Quanto aos materiais, separe um </w:t>
      </w:r>
      <w:r w:rsidRPr="00E83D0B">
        <w:rPr>
          <w:rFonts w:ascii="Arial" w:eastAsia="Times New Roman" w:hAnsi="Arial" w:cs="Arial"/>
          <w:b/>
          <w:bCs/>
          <w:color w:val="333333"/>
          <w:sz w:val="32"/>
          <w:lang w:eastAsia="pt-PT"/>
        </w:rPr>
        <w:t>copo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, uma</w:t>
      </w:r>
      <w:r w:rsidRPr="00E83D0B">
        <w:rPr>
          <w:rFonts w:ascii="Arial" w:eastAsia="Times New Roman" w:hAnsi="Arial" w:cs="Arial"/>
          <w:b/>
          <w:bCs/>
          <w:color w:val="333333"/>
          <w:sz w:val="32"/>
          <w:lang w:eastAsia="pt-PT"/>
        </w:rPr>
        <w:t> colher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, uma panela ou </w:t>
      </w:r>
      <w:r w:rsidRPr="00E83D0B">
        <w:rPr>
          <w:rFonts w:ascii="Arial" w:eastAsia="Times New Roman" w:hAnsi="Arial" w:cs="Arial"/>
          <w:b/>
          <w:bCs/>
          <w:color w:val="333333"/>
          <w:sz w:val="32"/>
          <w:lang w:eastAsia="pt-PT"/>
        </w:rPr>
        <w:t>caneca para ferver a água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 e o(s) recipiente(s) em que você deseja servir a gelatina. Podem ser</w:t>
      </w:r>
      <w:r w:rsidRPr="00E83D0B">
        <w:rPr>
          <w:rFonts w:ascii="Arial" w:eastAsia="Times New Roman" w:hAnsi="Arial" w:cs="Arial"/>
          <w:b/>
          <w:bCs/>
          <w:color w:val="333333"/>
          <w:sz w:val="32"/>
          <w:lang w:eastAsia="pt-PT"/>
        </w:rPr>
        <w:t> tacinhas individuais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, uma tigela grande ou forma.</w:t>
      </w:r>
    </w:p>
    <w:p w:rsidR="00E83D0B" w:rsidRPr="00E83D0B" w:rsidRDefault="00E83D0B" w:rsidP="00E83D0B">
      <w:pPr>
        <w:shd w:val="clear" w:color="auto" w:fill="FFFFFF"/>
        <w:spacing w:before="120" w:after="60" w:line="240" w:lineRule="auto"/>
        <w:ind w:left="240" w:right="240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PT"/>
        </w:rPr>
      </w:pPr>
      <w:r w:rsidRPr="00E83D0B">
        <w:rPr>
          <w:rFonts w:ascii="Arial" w:eastAsia="Times New Roman" w:hAnsi="Arial" w:cs="Arial"/>
          <w:b/>
          <w:bCs/>
          <w:color w:val="333333"/>
          <w:sz w:val="38"/>
          <w:szCs w:val="38"/>
          <w:lang w:eastAsia="pt-PT"/>
        </w:rPr>
        <w:t>Ingredientes para fazer gelatina</w:t>
      </w:r>
    </w:p>
    <w:p w:rsidR="00E83D0B" w:rsidRPr="00E83D0B" w:rsidRDefault="00E83D0B" w:rsidP="00E83D0B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Gelatina de caixinha (em pó) do sabor da sua preferência;</w:t>
      </w:r>
    </w:p>
    <w:p w:rsidR="00E83D0B" w:rsidRDefault="00E83D0B" w:rsidP="00B67E46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2 copos (250ml) de água;</w:t>
      </w:r>
    </w:p>
    <w:p w:rsidR="00B67E46" w:rsidRPr="00B67E46" w:rsidRDefault="00B67E46" w:rsidP="00B67E46">
      <w:pPr>
        <w:numPr>
          <w:ilvl w:val="0"/>
          <w:numId w:val="1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</w:p>
    <w:p w:rsidR="00E83D0B" w:rsidRPr="00E83D0B" w:rsidRDefault="00E83D0B" w:rsidP="00E83D0B">
      <w:pPr>
        <w:shd w:val="clear" w:color="auto" w:fill="FFFFFF"/>
        <w:spacing w:before="120" w:after="60" w:line="240" w:lineRule="auto"/>
        <w:ind w:left="240" w:right="240"/>
        <w:outlineLvl w:val="2"/>
        <w:rPr>
          <w:rFonts w:ascii="Arial" w:eastAsia="Times New Roman" w:hAnsi="Arial" w:cs="Arial"/>
          <w:b/>
          <w:bCs/>
          <w:color w:val="333333"/>
          <w:sz w:val="38"/>
          <w:szCs w:val="38"/>
          <w:lang w:eastAsia="pt-PT"/>
        </w:rPr>
      </w:pPr>
      <w:r w:rsidRPr="00E83D0B">
        <w:rPr>
          <w:rFonts w:ascii="Arial" w:eastAsia="Times New Roman" w:hAnsi="Arial" w:cs="Arial"/>
          <w:b/>
          <w:bCs/>
          <w:color w:val="333333"/>
          <w:sz w:val="38"/>
          <w:szCs w:val="38"/>
          <w:lang w:eastAsia="pt-PT"/>
        </w:rPr>
        <w:t>Como fazer gelatina - Passo a passo</w:t>
      </w:r>
    </w:p>
    <w:p w:rsidR="00E83D0B" w:rsidRPr="00E83D0B" w:rsidRDefault="00E83D0B" w:rsidP="00E83D0B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Num tachinho, panela ou caneca, ferva 250 ml de água;</w:t>
      </w:r>
    </w:p>
    <w:p w:rsidR="00E83D0B" w:rsidRPr="00E83D0B" w:rsidRDefault="00E83D0B" w:rsidP="00E83D0B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Depois da água ter fervido, junte o pó de gelatina e mexa bem até dissolver por completo;</w:t>
      </w:r>
    </w:p>
    <w:p w:rsidR="00E83D0B" w:rsidRPr="00E83D0B" w:rsidRDefault="00E83D0B" w:rsidP="00E83D0B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>Agora, adicione 250 ml de água fria e continue mexendo;</w:t>
      </w:r>
    </w:p>
    <w:p w:rsidR="00E83D0B" w:rsidRDefault="00E83D0B" w:rsidP="00E83D0B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Então, é só colocar numa taça e 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levar à geladeira e aguardar 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2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horas. Depois de esfriar, a gelatina</w:t>
      </w: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solidifica e está pronta para ser ser</w:t>
      </w:r>
      <w:r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vida. </w:t>
      </w:r>
    </w:p>
    <w:p w:rsidR="00E83D0B" w:rsidRPr="00E83D0B" w:rsidRDefault="00E83D0B" w:rsidP="00E83D0B">
      <w:pPr>
        <w:shd w:val="clear" w:color="auto" w:fill="FFFFFF"/>
        <w:spacing w:before="60" w:after="0" w:line="240" w:lineRule="auto"/>
        <w:ind w:left="84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</w:p>
    <w:p w:rsidR="00F44589" w:rsidRPr="00B4023B" w:rsidRDefault="00E83D0B" w:rsidP="00B4023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32"/>
          <w:szCs w:val="32"/>
          <w:lang w:eastAsia="pt-PT"/>
        </w:rPr>
      </w:pPr>
      <w:r w:rsidRPr="00E83D0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</w:t>
      </w:r>
      <w:r w:rsidR="00B4023B">
        <w:rPr>
          <w:noProof/>
          <w:lang w:eastAsia="pt-PT"/>
        </w:rPr>
        <w:drawing>
          <wp:inline distT="0" distB="0" distL="0" distR="0">
            <wp:extent cx="2000250" cy="1400175"/>
            <wp:effectExtent l="19050" t="0" r="0" b="0"/>
            <wp:docPr id="1" name="Imagem 1" descr="C:\Users\F.User\Videos\MOVIE MAKER\PROJETOS\ESCOLA\LANCHE FAMILIAR\IMG_20200517_20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User\Videos\MOVIE MAKER\PROJETOS\ESCOLA\LANCHE FAMILIAR\IMG_20200517_201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48" cy="140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23B">
        <w:rPr>
          <w:rFonts w:ascii="Arial" w:eastAsia="Times New Roman" w:hAnsi="Arial" w:cs="Arial"/>
          <w:color w:val="333333"/>
          <w:sz w:val="32"/>
          <w:szCs w:val="32"/>
          <w:lang w:eastAsia="pt-PT"/>
        </w:rPr>
        <w:t xml:space="preserve">                     </w:t>
      </w:r>
      <w:r w:rsidR="00B4023B" w:rsidRPr="002455F9">
        <w:rPr>
          <w:rFonts w:ascii="Bahnschrift Condensed" w:eastAsia="Times New Roman" w:hAnsi="Bahnschrift Condensed" w:cs="Arial"/>
          <w:color w:val="333333"/>
          <w:sz w:val="32"/>
          <w:szCs w:val="32"/>
          <w:lang w:eastAsia="pt-PT"/>
        </w:rPr>
        <w:t>Joel Ferreira – 2º ANO</w:t>
      </w:r>
    </w:p>
    <w:sectPr w:rsidR="00F44589" w:rsidRPr="00B4023B" w:rsidSect="00F44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F84"/>
    <w:multiLevelType w:val="multilevel"/>
    <w:tmpl w:val="6328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71CE1"/>
    <w:multiLevelType w:val="multilevel"/>
    <w:tmpl w:val="40C4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D0B"/>
    <w:rsid w:val="002455F9"/>
    <w:rsid w:val="00807055"/>
    <w:rsid w:val="00B4023B"/>
    <w:rsid w:val="00B67E46"/>
    <w:rsid w:val="00BE4FF2"/>
    <w:rsid w:val="00C1710B"/>
    <w:rsid w:val="00E83D0B"/>
    <w:rsid w:val="00F4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89"/>
  </w:style>
  <w:style w:type="paragraph" w:styleId="Ttulo2">
    <w:name w:val="heading 2"/>
    <w:basedOn w:val="Normal"/>
    <w:link w:val="Ttulo2Char"/>
    <w:uiPriority w:val="9"/>
    <w:qFormat/>
    <w:rsid w:val="00E83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link w:val="Ttulo3Char"/>
    <w:uiPriority w:val="9"/>
    <w:qFormat/>
    <w:rsid w:val="00E83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83D0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Ttulo3Char">
    <w:name w:val="Título 3 Char"/>
    <w:basedOn w:val="Fontepargpadro"/>
    <w:link w:val="Ttulo3"/>
    <w:uiPriority w:val="9"/>
    <w:rsid w:val="00E83D0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8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E83D0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83D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F.User</dc:creator>
  <cp:lastModifiedBy>F.User</cp:lastModifiedBy>
  <cp:revision>6</cp:revision>
  <dcterms:created xsi:type="dcterms:W3CDTF">2020-05-21T13:47:00Z</dcterms:created>
  <dcterms:modified xsi:type="dcterms:W3CDTF">2020-05-21T14:26:00Z</dcterms:modified>
</cp:coreProperties>
</file>