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40F2A" w14:textId="7FAAB838" w:rsidR="004174B7" w:rsidRPr="00763F42" w:rsidRDefault="00763F42" w:rsidP="00763F42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763F42">
        <w:rPr>
          <w:rFonts w:ascii="Arial" w:hAnsi="Arial" w:cs="Arial"/>
          <w:sz w:val="28"/>
          <w:szCs w:val="28"/>
        </w:rPr>
        <w:t>O que vais lanchar?</w:t>
      </w:r>
    </w:p>
    <w:p w14:paraId="0A74BC2E" w14:textId="49CC6E0B" w:rsidR="00763F42" w:rsidRDefault="00763F42" w:rsidP="00763F4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2A688B8" w14:textId="2656977C" w:rsidR="00763F42" w:rsidRPr="00763F42" w:rsidRDefault="00763F42" w:rsidP="00763F42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63F42">
        <w:rPr>
          <w:rFonts w:ascii="Arial" w:hAnsi="Arial" w:cs="Arial"/>
          <w:sz w:val="24"/>
          <w:szCs w:val="24"/>
          <w:u w:val="single"/>
        </w:rPr>
        <w:t>1ª Proposta</w:t>
      </w:r>
    </w:p>
    <w:p w14:paraId="3871528A" w14:textId="0E8184EB" w:rsidR="00763F42" w:rsidRPr="00763F42" w:rsidRDefault="00763F42" w:rsidP="00763F4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86D6D">
        <w:rPr>
          <w:rFonts w:ascii="Arial" w:hAnsi="Arial" w:cs="Arial"/>
          <w:sz w:val="24"/>
          <w:szCs w:val="24"/>
        </w:rPr>
        <w:t>Fatia de p</w:t>
      </w:r>
      <w:r>
        <w:rPr>
          <w:rFonts w:ascii="Arial" w:hAnsi="Arial" w:cs="Arial"/>
          <w:sz w:val="24"/>
          <w:szCs w:val="24"/>
        </w:rPr>
        <w:t>ão integral com queijo fresco decorado com cebolinho, pétalas (opcional, mas recomendado pelo aporte de enzimas e</w:t>
      </w:r>
      <w:r w:rsidR="00EE1D81">
        <w:rPr>
          <w:rFonts w:ascii="Arial" w:hAnsi="Arial" w:cs="Arial"/>
          <w:sz w:val="24"/>
          <w:szCs w:val="24"/>
        </w:rPr>
        <w:t xml:space="preserve"> por</w:t>
      </w:r>
      <w:r>
        <w:rPr>
          <w:rFonts w:ascii="Arial" w:hAnsi="Arial" w:cs="Arial"/>
          <w:sz w:val="24"/>
          <w:szCs w:val="24"/>
        </w:rPr>
        <w:t xml:space="preserve"> torna</w:t>
      </w:r>
      <w:r w:rsidR="00EE1D8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apelativo para a criança)</w:t>
      </w:r>
    </w:p>
    <w:p w14:paraId="1538F9CF" w14:textId="67063F1C" w:rsidR="00763F42" w:rsidRDefault="00763F42" w:rsidP="00763F4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Fruta da época </w:t>
      </w:r>
      <w:r w:rsidR="00586D6D">
        <w:rPr>
          <w:rFonts w:ascii="Arial" w:hAnsi="Arial" w:cs="Arial"/>
          <w:sz w:val="24"/>
          <w:szCs w:val="24"/>
        </w:rPr>
        <w:t xml:space="preserve">de produção biológica de preferência </w:t>
      </w:r>
      <w:r>
        <w:rPr>
          <w:rFonts w:ascii="Arial" w:hAnsi="Arial" w:cs="Arial"/>
          <w:sz w:val="24"/>
          <w:szCs w:val="24"/>
        </w:rPr>
        <w:t>(nêsperas na imagem)</w:t>
      </w:r>
    </w:p>
    <w:p w14:paraId="749C055E" w14:textId="77777777" w:rsidR="00763F42" w:rsidRPr="00763F42" w:rsidRDefault="00763F42" w:rsidP="00763F4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C71B94F" w14:textId="7AD461F2" w:rsidR="00763F42" w:rsidRPr="00763F42" w:rsidRDefault="00763F42" w:rsidP="00763F42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</w:t>
      </w:r>
      <w:r w:rsidRPr="00763F42">
        <w:rPr>
          <w:rFonts w:ascii="Arial" w:hAnsi="Arial" w:cs="Arial"/>
          <w:sz w:val="24"/>
          <w:szCs w:val="24"/>
          <w:u w:val="single"/>
        </w:rPr>
        <w:t>ª Proposta</w:t>
      </w:r>
    </w:p>
    <w:p w14:paraId="7A6CFA8C" w14:textId="248DC163" w:rsidR="00763F42" w:rsidRPr="00763F42" w:rsidRDefault="00763F42" w:rsidP="00763F4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86D6D">
        <w:rPr>
          <w:rFonts w:ascii="Arial" w:hAnsi="Arial" w:cs="Arial"/>
          <w:sz w:val="24"/>
          <w:szCs w:val="24"/>
        </w:rPr>
        <w:t xml:space="preserve">Fatia de pão integral barrado com pouca manteiga, rúcula e fatias de ovo. </w:t>
      </w:r>
    </w:p>
    <w:p w14:paraId="1B5E757A" w14:textId="75B00616" w:rsidR="00763F42" w:rsidRDefault="00586D6D" w:rsidP="00763F4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Pequenos pedaços de legumes (no caso cenoura bio)</w:t>
      </w:r>
    </w:p>
    <w:p w14:paraId="7CE66FED" w14:textId="2F60D3B4" w:rsidR="00586D6D" w:rsidRDefault="00586D6D" w:rsidP="00763F4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247FE20" w14:textId="55004426" w:rsidR="00586D6D" w:rsidRPr="00763F42" w:rsidRDefault="00586D6D" w:rsidP="00586D6D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3</w:t>
      </w:r>
      <w:r w:rsidRPr="00763F42">
        <w:rPr>
          <w:rFonts w:ascii="Arial" w:hAnsi="Arial" w:cs="Arial"/>
          <w:sz w:val="24"/>
          <w:szCs w:val="24"/>
          <w:u w:val="single"/>
        </w:rPr>
        <w:t>ª Proposta</w:t>
      </w:r>
    </w:p>
    <w:p w14:paraId="30A67CEE" w14:textId="3439F7CE" w:rsidR="00586D6D" w:rsidRDefault="00586D6D" w:rsidP="00763F4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 iogurte natural bio</w:t>
      </w:r>
    </w:p>
    <w:p w14:paraId="4BB3F843" w14:textId="3D7D0C6D" w:rsidR="00586D6D" w:rsidRDefault="00586D6D" w:rsidP="00763F4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- 4 ou 5 bolachas integrais bio</w:t>
      </w:r>
    </w:p>
    <w:p w14:paraId="0152939C" w14:textId="57F56B43" w:rsidR="00586D6D" w:rsidRDefault="00586D6D" w:rsidP="00763F4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7698FF6" w14:textId="43712EFF" w:rsidR="00586D6D" w:rsidRPr="00763F42" w:rsidRDefault="00586D6D" w:rsidP="00586D6D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4</w:t>
      </w:r>
      <w:r w:rsidRPr="00763F42">
        <w:rPr>
          <w:rFonts w:ascii="Arial" w:hAnsi="Arial" w:cs="Arial"/>
          <w:sz w:val="24"/>
          <w:szCs w:val="24"/>
          <w:u w:val="single"/>
        </w:rPr>
        <w:t>ª Proposta</w:t>
      </w:r>
    </w:p>
    <w:p w14:paraId="7D20CDE4" w14:textId="7899D8F4" w:rsidR="00586D6D" w:rsidRDefault="007C2F05" w:rsidP="00763F4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Tostas integrais (no caso </w:t>
      </w:r>
      <w:proofErr w:type="spellStart"/>
      <w:r>
        <w:rPr>
          <w:rFonts w:ascii="Arial" w:hAnsi="Arial" w:cs="Arial"/>
          <w:sz w:val="24"/>
          <w:szCs w:val="24"/>
        </w:rPr>
        <w:t>Knäckebrot</w:t>
      </w:r>
      <w:proofErr w:type="spellEnd"/>
      <w:r>
        <w:rPr>
          <w:rFonts w:ascii="Arial" w:hAnsi="Arial" w:cs="Arial"/>
          <w:sz w:val="24"/>
          <w:szCs w:val="24"/>
        </w:rPr>
        <w:t xml:space="preserve"> de centeio) barradas com abacate e sementes (girassol ou outras) bio</w:t>
      </w:r>
    </w:p>
    <w:p w14:paraId="6505B4B8" w14:textId="785463B8" w:rsidR="00586D6D" w:rsidRDefault="007C2F05" w:rsidP="00763F4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Uma pequena peça de fruta</w:t>
      </w:r>
    </w:p>
    <w:p w14:paraId="4C5F19B2" w14:textId="58827690" w:rsidR="00586D6D" w:rsidRDefault="00586D6D" w:rsidP="00763F4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7E36AD6" w14:textId="5E94A7ED" w:rsidR="007C2F05" w:rsidRPr="00763F42" w:rsidRDefault="007C2F05" w:rsidP="007C2F05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5</w:t>
      </w:r>
      <w:r w:rsidRPr="00763F42">
        <w:rPr>
          <w:rFonts w:ascii="Arial" w:hAnsi="Arial" w:cs="Arial"/>
          <w:sz w:val="24"/>
          <w:szCs w:val="24"/>
          <w:u w:val="single"/>
        </w:rPr>
        <w:t>ª Proposta</w:t>
      </w:r>
    </w:p>
    <w:p w14:paraId="200B61BC" w14:textId="66B17D7C" w:rsidR="007C2F05" w:rsidRDefault="007F3587" w:rsidP="00763F4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Fruta fresca já cortada em pedaços e frutos secos variados</w:t>
      </w:r>
    </w:p>
    <w:p w14:paraId="4227E7FF" w14:textId="2A61D782" w:rsidR="007F3587" w:rsidRDefault="007F3587" w:rsidP="00763F4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Eventualmente cubinhos de chocolate preto </w:t>
      </w:r>
    </w:p>
    <w:p w14:paraId="793C4301" w14:textId="77777777" w:rsidR="007C2F05" w:rsidRPr="00763F42" w:rsidRDefault="007C2F05" w:rsidP="00763F4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7C2F05" w:rsidRPr="00763F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94"/>
    <w:rsid w:val="004174B7"/>
    <w:rsid w:val="00586D6D"/>
    <w:rsid w:val="00763F42"/>
    <w:rsid w:val="007C2F05"/>
    <w:rsid w:val="007F3587"/>
    <w:rsid w:val="00E50FB7"/>
    <w:rsid w:val="00EE1D81"/>
    <w:rsid w:val="00F6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D026"/>
  <w15:chartTrackingRefBased/>
  <w15:docId w15:val="{4D2629CE-669E-4EBA-A435-D3FF5B92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</dc:creator>
  <cp:keywords/>
  <dc:description/>
  <cp:lastModifiedBy>Candida</cp:lastModifiedBy>
  <cp:revision>6</cp:revision>
  <dcterms:created xsi:type="dcterms:W3CDTF">2021-05-30T10:13:00Z</dcterms:created>
  <dcterms:modified xsi:type="dcterms:W3CDTF">2021-05-30T10:24:00Z</dcterms:modified>
</cp:coreProperties>
</file>