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D78" w:rsidRDefault="005A1D78" w:rsidP="005A1D78">
      <w:pPr>
        <w:jc w:val="center"/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/>
      </w:tblPr>
      <w:tblGrid>
        <w:gridCol w:w="6997"/>
        <w:gridCol w:w="6997"/>
      </w:tblGrid>
      <w:tr w:rsidR="005A1D78" w:rsidTr="00E21988">
        <w:tc>
          <w:tcPr>
            <w:tcW w:w="13994" w:type="dxa"/>
            <w:gridSpan w:val="2"/>
          </w:tcPr>
          <w:p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:rsidTr="005A1D78">
        <w:tc>
          <w:tcPr>
            <w:tcW w:w="6997" w:type="dxa"/>
          </w:tcPr>
          <w:p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:rsidTr="00300ADE">
        <w:tc>
          <w:tcPr>
            <w:tcW w:w="6997" w:type="dxa"/>
          </w:tcPr>
          <w:p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500 g</w:t>
            </w:r>
          </w:p>
        </w:tc>
      </w:tr>
      <w:tr w:rsidR="005A1D78" w:rsidTr="00300ADE">
        <w:tc>
          <w:tcPr>
            <w:tcW w:w="6997" w:type="dxa"/>
          </w:tcPr>
          <w:p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 g</w:t>
            </w:r>
          </w:p>
        </w:tc>
      </w:tr>
      <w:tr w:rsidR="005A1D78" w:rsidTr="005A1D78">
        <w:tc>
          <w:tcPr>
            <w:tcW w:w="6997" w:type="dxa"/>
          </w:tcPr>
          <w:p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:rsidTr="00300ADE">
        <w:tc>
          <w:tcPr>
            <w:tcW w:w="6997" w:type="dxa"/>
          </w:tcPr>
          <w:p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 g</w:t>
            </w:r>
          </w:p>
        </w:tc>
      </w:tr>
      <w:tr w:rsidR="005A1D78" w:rsidTr="00300ADE">
        <w:tc>
          <w:tcPr>
            <w:tcW w:w="6997" w:type="dxa"/>
          </w:tcPr>
          <w:p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 g</w:t>
            </w:r>
          </w:p>
        </w:tc>
      </w:tr>
      <w:tr w:rsidR="005A1D78" w:rsidTr="005A1D78">
        <w:tc>
          <w:tcPr>
            <w:tcW w:w="6997" w:type="dxa"/>
          </w:tcPr>
          <w:p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:rsidTr="00300ADE">
        <w:tc>
          <w:tcPr>
            <w:tcW w:w="6997" w:type="dxa"/>
          </w:tcPr>
          <w:p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 g</w:t>
            </w:r>
          </w:p>
        </w:tc>
      </w:tr>
      <w:tr w:rsidR="005A1D78" w:rsidTr="00300ADE">
        <w:tc>
          <w:tcPr>
            <w:tcW w:w="6997" w:type="dxa"/>
          </w:tcPr>
          <w:p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  <w:vAlign w:val="center"/>
          </w:tcPr>
          <w:p w:rsidR="005A1D78" w:rsidRDefault="00300ADE" w:rsidP="00300ADE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0 g</w:t>
            </w:r>
          </w:p>
        </w:tc>
      </w:tr>
    </w:tbl>
    <w:p w:rsidR="005A1D78" w:rsidRDefault="005A1D78" w:rsidP="005A1D78">
      <w:pPr>
        <w:rPr>
          <w:sz w:val="36"/>
          <w:szCs w:val="36"/>
        </w:rPr>
      </w:pPr>
    </w:p>
    <w:p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 agora…</w:t>
      </w:r>
      <w:r w:rsidRPr="005A1D78">
        <w:rPr>
          <w:b/>
          <w:bCs/>
          <w:color w:val="70AD47" w:themeColor="accent6"/>
          <w:sz w:val="36"/>
          <w:szCs w:val="36"/>
        </w:rPr>
        <w:t>Deixa-nos a tua receita</w:t>
      </w:r>
    </w:p>
    <w:p w:rsidR="005A1D78" w:rsidRDefault="005A1D78" w:rsidP="005A1D78">
      <w:pPr>
        <w:rPr>
          <w:sz w:val="36"/>
          <w:szCs w:val="36"/>
        </w:rPr>
      </w:pPr>
      <w:r w:rsidRPr="00DF2297">
        <w:rPr>
          <w:b/>
          <w:bCs/>
          <w:sz w:val="36"/>
          <w:szCs w:val="36"/>
        </w:rPr>
        <w:t>Título:</w:t>
      </w:r>
      <w:r w:rsidR="00DF2297">
        <w:rPr>
          <w:sz w:val="36"/>
          <w:szCs w:val="36"/>
        </w:rPr>
        <w:t xml:space="preserve"> </w:t>
      </w:r>
      <w:proofErr w:type="gramStart"/>
      <w:r w:rsidR="00DF2297">
        <w:rPr>
          <w:sz w:val="36"/>
          <w:szCs w:val="36"/>
        </w:rPr>
        <w:t>Snacks</w:t>
      </w:r>
      <w:proofErr w:type="gramEnd"/>
      <w:r w:rsidR="00DF2297">
        <w:rPr>
          <w:sz w:val="36"/>
          <w:szCs w:val="36"/>
        </w:rPr>
        <w:t xml:space="preserve"> de Batatas </w:t>
      </w:r>
    </w:p>
    <w:tbl>
      <w:tblPr>
        <w:tblStyle w:val="Tabelacomgrelha"/>
        <w:tblW w:w="0" w:type="auto"/>
        <w:tblLook w:val="04A0"/>
      </w:tblPr>
      <w:tblGrid>
        <w:gridCol w:w="3085"/>
        <w:gridCol w:w="3987"/>
        <w:gridCol w:w="7072"/>
      </w:tblGrid>
      <w:tr w:rsidR="004F0FB2" w:rsidRPr="004F0FB2" w:rsidTr="004F0FB2">
        <w:tc>
          <w:tcPr>
            <w:tcW w:w="3085" w:type="dxa"/>
          </w:tcPr>
          <w:p w:rsidR="004F0FB2" w:rsidRPr="004F0FB2" w:rsidRDefault="004F0FB2" w:rsidP="004F0FB2">
            <w:pPr>
              <w:rPr>
                <w:b/>
                <w:bCs/>
                <w:sz w:val="28"/>
                <w:szCs w:val="24"/>
              </w:rPr>
            </w:pPr>
            <w:r w:rsidRPr="004F0FB2">
              <w:rPr>
                <w:b/>
                <w:bCs/>
                <w:sz w:val="28"/>
                <w:szCs w:val="24"/>
              </w:rPr>
              <w:t>Ingredientes:</w:t>
            </w:r>
          </w:p>
          <w:p w:rsidR="004F0FB2" w:rsidRPr="004F0FB2" w:rsidRDefault="004F0FB2" w:rsidP="004F0FB2">
            <w:pPr>
              <w:pStyle w:val="PargrafodaLista"/>
              <w:numPr>
                <w:ilvl w:val="0"/>
                <w:numId w:val="2"/>
              </w:numPr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>Cascas de batata</w:t>
            </w:r>
          </w:p>
          <w:p w:rsidR="004F0FB2" w:rsidRPr="004F0FB2" w:rsidRDefault="004F0FB2" w:rsidP="004F0FB2">
            <w:pPr>
              <w:pStyle w:val="PargrafodaLista"/>
              <w:numPr>
                <w:ilvl w:val="0"/>
                <w:numId w:val="2"/>
              </w:numPr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Azeite </w:t>
            </w:r>
          </w:p>
          <w:p w:rsidR="004F0FB2" w:rsidRPr="004F0FB2" w:rsidRDefault="004F0FB2" w:rsidP="004F0FB2">
            <w:pPr>
              <w:pStyle w:val="PargrafodaLista"/>
              <w:numPr>
                <w:ilvl w:val="0"/>
                <w:numId w:val="2"/>
              </w:numPr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>Orégãos</w:t>
            </w:r>
          </w:p>
          <w:p w:rsidR="004F0FB2" w:rsidRPr="004F0FB2" w:rsidRDefault="004F0FB2" w:rsidP="004F0FB2">
            <w:pPr>
              <w:pStyle w:val="PargrafodaLista"/>
              <w:numPr>
                <w:ilvl w:val="0"/>
                <w:numId w:val="2"/>
              </w:numPr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>Sal grosso</w:t>
            </w:r>
          </w:p>
          <w:p w:rsidR="004F0FB2" w:rsidRPr="004F0FB2" w:rsidRDefault="004F0FB2" w:rsidP="005A1D78">
            <w:pPr>
              <w:rPr>
                <w:sz w:val="28"/>
                <w:szCs w:val="24"/>
              </w:rPr>
            </w:pPr>
          </w:p>
        </w:tc>
        <w:tc>
          <w:tcPr>
            <w:tcW w:w="11059" w:type="dxa"/>
            <w:gridSpan w:val="2"/>
          </w:tcPr>
          <w:p w:rsidR="004F0FB2" w:rsidRPr="004F0FB2" w:rsidRDefault="004F0FB2" w:rsidP="004F0FB2">
            <w:pPr>
              <w:ind w:left="176"/>
              <w:rPr>
                <w:b/>
                <w:bCs/>
                <w:sz w:val="28"/>
                <w:szCs w:val="24"/>
              </w:rPr>
            </w:pPr>
            <w:r w:rsidRPr="004F0FB2">
              <w:rPr>
                <w:b/>
                <w:bCs/>
                <w:sz w:val="28"/>
                <w:szCs w:val="24"/>
              </w:rPr>
              <w:t>Procedimentos: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1º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>: descascar as batatas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2º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 xml:space="preserve">: lavar as </w:t>
            </w:r>
            <w:proofErr w:type="gramStart"/>
            <w:r w:rsidRPr="004F0FB2">
              <w:rPr>
                <w:sz w:val="28"/>
                <w:szCs w:val="24"/>
              </w:rPr>
              <w:t>cascas</w:t>
            </w:r>
            <w:proofErr w:type="gramEnd"/>
            <w:r w:rsidRPr="004F0FB2">
              <w:rPr>
                <w:sz w:val="28"/>
                <w:szCs w:val="24"/>
              </w:rPr>
              <w:t xml:space="preserve"> muito bem com água e em seguida secar com papel de cozinha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3º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>: colocar as cascas numa travessa que possa ir ao forno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4º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>: colocar por cima das cascas um fio de azeite, orégãos e sal grosso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5º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>: colocar a travessa no forno pré-aquecido a 180</w:t>
            </w:r>
            <w:r w:rsidRPr="004F0FB2">
              <w:rPr>
                <w:rFonts w:cstheme="minorHAnsi"/>
                <w:sz w:val="28"/>
                <w:szCs w:val="24"/>
              </w:rPr>
              <w:t>˚</w:t>
            </w:r>
            <w:r w:rsidRPr="004F0FB2">
              <w:rPr>
                <w:sz w:val="28"/>
                <w:szCs w:val="24"/>
              </w:rPr>
              <w:t>C</w:t>
            </w:r>
          </w:p>
          <w:p w:rsidR="004F0FB2" w:rsidRPr="004F0FB2" w:rsidRDefault="004F0FB2" w:rsidP="004F0FB2">
            <w:pPr>
              <w:ind w:left="176"/>
              <w:rPr>
                <w:sz w:val="28"/>
                <w:szCs w:val="24"/>
              </w:rPr>
            </w:pPr>
            <w:r w:rsidRPr="004F0FB2">
              <w:rPr>
                <w:sz w:val="28"/>
                <w:szCs w:val="24"/>
              </w:rPr>
              <w:t xml:space="preserve">6º </w:t>
            </w:r>
            <w:proofErr w:type="gramStart"/>
            <w:r w:rsidRPr="004F0FB2">
              <w:rPr>
                <w:sz w:val="28"/>
                <w:szCs w:val="24"/>
              </w:rPr>
              <w:t>passo</w:t>
            </w:r>
            <w:proofErr w:type="gramEnd"/>
            <w:r w:rsidRPr="004F0FB2">
              <w:rPr>
                <w:sz w:val="28"/>
                <w:szCs w:val="24"/>
              </w:rPr>
              <w:t>: Após aproximadamente 30 min, tirar do forno e aproveitar</w:t>
            </w:r>
          </w:p>
        </w:tc>
      </w:tr>
      <w:tr w:rsidR="004F0FB2" w:rsidRPr="004F0FB2" w:rsidTr="004F0FB2">
        <w:tc>
          <w:tcPr>
            <w:tcW w:w="7072" w:type="dxa"/>
            <w:gridSpan w:val="2"/>
          </w:tcPr>
          <w:p w:rsidR="004F0FB2" w:rsidRPr="004F0FB2" w:rsidRDefault="004F0FB2" w:rsidP="004F0FB2">
            <w:pPr>
              <w:jc w:val="center"/>
              <w:rPr>
                <w:b/>
                <w:sz w:val="28"/>
                <w:szCs w:val="28"/>
              </w:rPr>
            </w:pPr>
            <w:r w:rsidRPr="004F0FB2">
              <w:rPr>
                <w:b/>
                <w:sz w:val="28"/>
                <w:szCs w:val="28"/>
              </w:rPr>
              <w:t>Imagem dos desperdícios utilizados na receita.</w:t>
            </w:r>
          </w:p>
          <w:p w:rsidR="004F0FB2" w:rsidRPr="004F0FB2" w:rsidRDefault="004F0FB2" w:rsidP="004F0FB2">
            <w:pPr>
              <w:jc w:val="center"/>
              <w:rPr>
                <w:b/>
                <w:sz w:val="28"/>
                <w:szCs w:val="28"/>
              </w:rPr>
            </w:pPr>
            <w:r w:rsidRPr="004F0FB2">
              <w:rPr>
                <w:b/>
                <w:noProof/>
                <w:sz w:val="28"/>
                <w:szCs w:val="28"/>
                <w:lang w:eastAsia="pt-PT"/>
              </w:rPr>
              <w:drawing>
                <wp:inline distT="0" distB="0" distL="0" distR="0">
                  <wp:extent cx="2273774" cy="2689812"/>
                  <wp:effectExtent l="19050" t="0" r="0" b="0"/>
                  <wp:docPr id="5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b="11277"/>
                          <a:stretch/>
                        </pic:blipFill>
                        <pic:spPr bwMode="auto">
                          <a:xfrm>
                            <a:off x="0" y="0"/>
                            <a:ext cx="2274295" cy="2690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2" w:type="dxa"/>
          </w:tcPr>
          <w:p w:rsidR="004F0FB2" w:rsidRPr="004F0FB2" w:rsidRDefault="004F0FB2" w:rsidP="004F0FB2">
            <w:pPr>
              <w:jc w:val="center"/>
              <w:rPr>
                <w:b/>
                <w:sz w:val="28"/>
                <w:szCs w:val="28"/>
              </w:rPr>
            </w:pPr>
            <w:r w:rsidRPr="004F0FB2">
              <w:rPr>
                <w:b/>
                <w:sz w:val="28"/>
                <w:szCs w:val="28"/>
              </w:rPr>
              <w:t>Imagem da receita concluída.</w:t>
            </w:r>
          </w:p>
          <w:p w:rsidR="004F0FB2" w:rsidRPr="004F0FB2" w:rsidRDefault="004F0FB2" w:rsidP="004F0FB2">
            <w:pPr>
              <w:jc w:val="center"/>
              <w:rPr>
                <w:b/>
                <w:sz w:val="28"/>
                <w:szCs w:val="28"/>
              </w:rPr>
            </w:pPr>
            <w:r w:rsidRPr="004F0FB2">
              <w:rPr>
                <w:b/>
                <w:noProof/>
                <w:sz w:val="28"/>
                <w:szCs w:val="28"/>
                <w:lang w:eastAsia="pt-PT"/>
              </w:rPr>
              <w:drawing>
                <wp:inline distT="0" distB="0" distL="0" distR="0">
                  <wp:extent cx="2819684" cy="2730114"/>
                  <wp:effectExtent l="19050" t="0" r="0" b="0"/>
                  <wp:docPr id="6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145" cy="273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FB2" w:rsidRDefault="004F0FB2" w:rsidP="004F0FB2">
      <w:pPr>
        <w:rPr>
          <w:sz w:val="18"/>
          <w:szCs w:val="36"/>
        </w:rPr>
      </w:pPr>
    </w:p>
    <w:p w:rsidR="004F0FB2" w:rsidRPr="004F0FB2" w:rsidRDefault="004F0FB2" w:rsidP="004F0FB2">
      <w:pPr>
        <w:rPr>
          <w:sz w:val="18"/>
          <w:szCs w:val="36"/>
        </w:rPr>
      </w:pPr>
    </w:p>
    <w:sectPr w:rsidR="004F0FB2" w:rsidRPr="004F0FB2" w:rsidSect="004F0FB2">
      <w:pgSz w:w="16838" w:h="11906" w:orient="landscape"/>
      <w:pgMar w:top="1701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8562CC"/>
    <w:multiLevelType w:val="hybridMultilevel"/>
    <w:tmpl w:val="DD5C9386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5A1D78"/>
    <w:rsid w:val="000A7F81"/>
    <w:rsid w:val="001D0CE7"/>
    <w:rsid w:val="00300ADE"/>
    <w:rsid w:val="003325D4"/>
    <w:rsid w:val="004D6638"/>
    <w:rsid w:val="004F0FB2"/>
    <w:rsid w:val="005024B0"/>
    <w:rsid w:val="005A1D78"/>
    <w:rsid w:val="006209ED"/>
    <w:rsid w:val="0079162F"/>
    <w:rsid w:val="00886473"/>
    <w:rsid w:val="008F7571"/>
    <w:rsid w:val="00A77840"/>
    <w:rsid w:val="00C46EDD"/>
    <w:rsid w:val="00CF4475"/>
    <w:rsid w:val="00DF2297"/>
    <w:rsid w:val="00E77A34"/>
    <w:rsid w:val="00EB639D"/>
    <w:rsid w:val="00EF63C9"/>
    <w:rsid w:val="00FC7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5D4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86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86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B5D55E-03A2-47A6-9A73-FCF22CB9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247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</dc:creator>
  <cp:lastModifiedBy>Sala 21</cp:lastModifiedBy>
  <cp:revision>4</cp:revision>
  <dcterms:created xsi:type="dcterms:W3CDTF">2021-05-19T09:59:00Z</dcterms:created>
  <dcterms:modified xsi:type="dcterms:W3CDTF">2021-06-07T10:37:00Z</dcterms:modified>
</cp:coreProperties>
</file>