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342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Ficha Técnica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31"/>
          <w:szCs w:val="31"/>
          <w:u w:val="none"/>
          <w:shd w:val="clear" w:fill="auto"/>
          <w:vertAlign w:val="subscript"/>
          <w:rtl w:val="0"/>
        </w:rPr>
        <w:t>REGISTO DA QUALIDADE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Código:</w:t>
      </w:r>
    </w:p>
    <w:tbl>
      <w:tblPr>
        <w:tblStyle w:val="13"/>
        <w:tblW w:w="3015" w:type="dxa"/>
        <w:tblInd w:w="688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718"/>
        <w:gridCol w:w="12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58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bookmarkStart w:id="0" w:name="_GoBack"/>
            <w:bookmarkEnd w:id="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Revisão: 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4"/>
        <w:tblW w:w="98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63"/>
        <w:gridCol w:w="64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79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Nome do Prato: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Crumble de morango com gelado de iogurte e poejo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4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Nº Doses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Aplicação: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Ementa Eco-Cozinheiros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6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Grupo de Iguarias: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Sobremesas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4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Elaborado e controlado por: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EPDRA - Curso Profissional Técnico(a) de Cozinha/Pastelaria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9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4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Data: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fev/22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5"/>
        <w:tblW w:w="98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63"/>
        <w:gridCol w:w="1452"/>
        <w:gridCol w:w="1973"/>
        <w:gridCol w:w="1718"/>
        <w:gridCol w:w="12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6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Ingredientes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Quantidade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Unidade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Preço unidade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Preço total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manteiga com sal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0,025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5,96 €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0,15 €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Açúcar Mascavado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0,020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2,09 €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0,04 €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Farinha sem fermento T55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0,035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0,65 €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0,02 €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Miolo de noz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0,012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12,45 €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0,15 €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Miolo de amêndoa com pele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0,012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12,45 €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0,15 €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Morangos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0,125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Lt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4,99 €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0,62 €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Maças golden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0,150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1,89 €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0,28 €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Sumo de limão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0,005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1,49 €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0,01 €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Mel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0,005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Lt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6,00 €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0,03 €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Amido de milho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0,005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2,75 €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0,01 €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Gelado: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0,00 €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Leite gordo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0,050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Lt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0,51 €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0,03 €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Natas para bater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0,050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Lt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2,25 €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0,11 €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Leite em pó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0,010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11,48 €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0,11 €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Açúcar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0,025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0,79 €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0,02 €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Iogurte natural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0,065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1,15 €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0,07 €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Folhas de poejo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0,005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Kg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12,30 €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0,06 €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0,00 €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Sub Total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29" w:firstLine="0"/>
              <w:jc w:val="righ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1,88 €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6"/>
        <w:tblW w:w="98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63"/>
        <w:gridCol w:w="1452"/>
        <w:gridCol w:w="3692"/>
        <w:gridCol w:w="12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11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Preço Custo Total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1,880 €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Preço Dose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0,940 €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Preço de Venda Final S/Iva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3,00 €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Food Cost S/Iva 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31,33%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9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Margem Contribuição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2,06 €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7"/>
        <w:tblW w:w="8500" w:type="dxa"/>
        <w:tblInd w:w="10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56"/>
        <w:gridCol w:w="1452"/>
        <w:gridCol w:w="1973"/>
        <w:gridCol w:w="17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Informação Nutricional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Por dose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Por 4 doses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Kcal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556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1112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Proteínas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17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Lipidos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58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Hidratos de Carbono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116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232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8"/>
        <w:tblW w:w="98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788"/>
        <w:gridCol w:w="30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C5D9F1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C5D9F1"/>
                <w:vertAlign w:val="baseline"/>
                <w:rtl w:val="0"/>
              </w:rPr>
              <w:t xml:space="preserve">Preparação: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Foto: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1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98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1 - Ligar o forno a 180ºC.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" w:after="0" w:line="244" w:lineRule="auto"/>
              <w:ind w:left="197" w:right="82" w:hanging="2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2 - Colocar a maçã e os morangos cortados em pequenos cubos numa taça, adicionar o mel, regar com o sumo de limão e  polvilhar com o amido de milho. Misturar bem e deixar marinar.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4" w:lineRule="auto"/>
              <w:ind w:left="196" w:right="162" w:hanging="1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3 - Noutra taça colocar a farinha, o açúcar e a manteiga. Com a pontas dos dedos, misturar a manteiga com os restantes  ingredientes. Adicionar o miolo de noz e de amêndoa previamente picados e reservar.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" w:after="0" w:line="245" w:lineRule="auto"/>
              <w:ind w:left="190" w:right="214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4 - Escorrer os liquidos da mistura de maçã e morangos e dispor num tabuleiro de levar ao forno. Por cima tapar toda a  fruta com a massa preparada anteriormente.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194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5 – Levar ao forno preaquecido até o crumble ficar cozido e dourado.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" w:after="0" w:line="240" w:lineRule="auto"/>
              <w:ind w:left="192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Gelado: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" w:after="0" w:line="247" w:lineRule="auto"/>
              <w:ind w:left="193" w:right="59" w:firstLine="5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1 - Num tacho, levar todos os ingredientes a lume médio. Mexer até o creme estar prestes a ferver (80ºC). Desligar o lume  e passar o creme por um passador.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4" w:lineRule="auto"/>
              <w:ind w:left="190" w:right="268" w:firstLine="4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2 - Depois de o preparado anterior arrefecer, juntar o iogurte e mexer com uma vara de arames até incorporar. 3 - Levar ao congelador e mexer com as varas de 20 em 20 minutos para congelar sem formar cristais de gelo.  4 - Servir o crumble quente com uma bolo de gelado. Decorar com um morango freco e folhas de hortelã ou de poejo  fresco.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3" w:after="0" w:line="240" w:lineRule="auto"/>
              <w:ind w:left="118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Ficha Técnica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98" w:lineRule="auto"/>
              <w:ind w:left="2063" w:right="5" w:hanging="1994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  <w:drawing>
                <wp:inline distT="19050" distB="19050" distL="19050" distR="19050">
                  <wp:extent cx="1821815" cy="93789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069" cy="9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Página 1 de2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Ficha Técnica Página 2 de2</w:t>
      </w:r>
    </w:p>
    <w:sectPr>
      <w:pgSz w:w="11900" w:h="16820"/>
      <w:pgMar w:top="470" w:right="1104" w:bottom="403" w:left="995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EF55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5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2022-02-22T18:33:57Z</dcterms:created>
  <dc:creator>Franceliana Sousa</dc:creator>
  <cp:lastModifiedBy>Franceliana Sousa</cp:lastModifiedBy>
  <dcterms:modified xsi:type="dcterms:W3CDTF">2022-02-22T18:34:22Z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2070-11.2.0.10463</vt:lpwstr>
  </property>
  <property fmtid="{D5CDD505-2E9C-101B-9397-08002B2CF9AE}" pid="3" name="ICV">
    <vt:lpwstr>2A3073D08ACC408096E6AB657455AD61</vt:lpwstr>
  </property>
</Properties>
</file>