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C227" w14:textId="3B09776F" w:rsidR="006A04C1" w:rsidRDefault="00F21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E57593" wp14:editId="7537B211">
                <wp:simplePos x="0" y="0"/>
                <wp:positionH relativeFrom="column">
                  <wp:posOffset>6926580</wp:posOffset>
                </wp:positionH>
                <wp:positionV relativeFrom="paragraph">
                  <wp:posOffset>222885</wp:posOffset>
                </wp:positionV>
                <wp:extent cx="2548890" cy="2326005"/>
                <wp:effectExtent l="6350" t="6350" r="16510" b="10795"/>
                <wp:wrapSquare wrapText="bothSides"/>
                <wp:docPr id="4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48890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C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B997EA" w14:textId="77777777" w:rsidR="006A04C1" w:rsidRDefault="00F21F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refeição contém ou pode conter as seguintes substâncias ou produtos e seus derivados:</w:t>
                            </w:r>
                          </w:p>
                          <w:p w14:paraId="6F05BFED" w14:textId="7D8DE48C" w:rsidR="006A04C1" w:rsidRDefault="00F21F4B">
                            <w:pPr>
                              <w:jc w:val="center"/>
                            </w:pPr>
                            <w:r>
                              <w:t xml:space="preserve">1- Glúten; 2- Crustáceos/Marisco; 3-Ovos; 4-Peixe e produtos </w:t>
                            </w:r>
                            <w:r w:rsidR="00F17DCF">
                              <w:t>à</w:t>
                            </w:r>
                            <w:r>
                              <w:t xml:space="preserve"> base de peixe; 5- Amendoins; 6- Soja; 7- Leite/Lactose; 8- Frutos de Casca Rija; 9- Aipo; 10- Mostarda; 11- Sementes de sésamo; 12- Dióxido de Enxofre; 13- Tremoços; 14- Moluscos</w:t>
                            </w:r>
                          </w:p>
                          <w:p w14:paraId="4AA0D1B8" w14:textId="77777777" w:rsidR="006A04C1" w:rsidRDefault="006A04C1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50E5759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545.4pt;margin-top:17.55pt;width:200.7pt;height:183.15pt;flip:x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" strokecolor="#ffc000" strokeweight="1pt">
                <v:textbox>
                  <w:txbxContent>
                    <w:p w14:paraId="54B997EA" w14:textId="77777777" w:rsidR="006A04C1" w:rsidRDefault="00F21F4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refeição contém ou pode conter as seguintes substâncias ou produtos e seus derivados:</w:t>
                      </w:r>
                    </w:p>
                    <w:p w14:paraId="6F05BFED" w14:textId="7D8DE48C" w:rsidR="006A04C1" w:rsidRDefault="00F21F4B">
                      <w:pPr>
                        <w:jc w:val="center"/>
                      </w:pPr>
                      <w:r>
                        <w:t xml:space="preserve">1- Glúten; 2- Crustáceos/Marisco; 3-Ovos; 4-Peixe e produtos </w:t>
                      </w:r>
                      <w:r w:rsidR="00F17DCF">
                        <w:t>à</w:t>
                      </w:r>
                      <w:r>
                        <w:t xml:space="preserve"> base de peixe; 5- Amendoins; 6- Soja; 7- Leite/Lactose; 8- Frutos de Casca Rija; 9- Aipo; 10- Mostarda; 11- Sementes de sésamo; 12- Dióxido de Enxofre; 13- Tremoços; 14- Moluscos</w:t>
                      </w:r>
                    </w:p>
                    <w:p w14:paraId="4AA0D1B8" w14:textId="77777777" w:rsidR="006A04C1" w:rsidRDefault="006A04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EB339C" wp14:editId="0C27BB5F">
                <wp:simplePos x="0" y="0"/>
                <wp:positionH relativeFrom="column">
                  <wp:posOffset>-805180</wp:posOffset>
                </wp:positionH>
                <wp:positionV relativeFrom="paragraph">
                  <wp:posOffset>62865</wp:posOffset>
                </wp:positionV>
                <wp:extent cx="4848225" cy="333375"/>
                <wp:effectExtent l="9525" t="9525" r="19050" b="1905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333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2CC0B1" w14:textId="18000825" w:rsidR="006A04C1" w:rsidRDefault="00F17D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 w:rsidR="00F21F4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spetada Primaveril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AEB339C" id="Caixa de Texto 2" o:spid="_x0000_s1027" type="#_x0000_t202" style="position:absolute;margin-left:-63.4pt;margin-top:4.95pt;width:381.75pt;height:26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" fillcolor="#92d050" strokecolor="white" strokeweight="1.5pt">
                <v:textbox>
                  <w:txbxContent>
                    <w:p w14:paraId="3D2CC0B1" w14:textId="18000825" w:rsidR="006A04C1" w:rsidRDefault="00F17D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</w:t>
                      </w:r>
                      <w:r w:rsidR="00F21F4B">
                        <w:rPr>
                          <w:b/>
                          <w:color w:val="FFFFFF" w:themeColor="background1"/>
                          <w:sz w:val="28"/>
                        </w:rPr>
                        <w:t>spetada Primaveril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F3A78" w14:textId="42B0C611" w:rsidR="006A04C1" w:rsidRDefault="00F935AC">
      <w:r>
        <w:rPr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76508430" wp14:editId="50DED67A">
            <wp:simplePos x="0" y="0"/>
            <wp:positionH relativeFrom="column">
              <wp:posOffset>4480560</wp:posOffset>
            </wp:positionH>
            <wp:positionV relativeFrom="paragraph">
              <wp:posOffset>227965</wp:posOffset>
            </wp:positionV>
            <wp:extent cx="2238375" cy="1679575"/>
            <wp:effectExtent l="0" t="0" r="9525" b="15875"/>
            <wp:wrapThrough wrapText="bothSides">
              <wp:wrapPolygon edited="0">
                <wp:start x="0" y="0"/>
                <wp:lineTo x="0" y="21314"/>
                <wp:lineTo x="21508" y="21314"/>
                <wp:lineTo x="21508" y="0"/>
                <wp:lineTo x="0" y="0"/>
              </wp:wrapPolygon>
            </wp:wrapThrough>
            <wp:docPr id="1" name="Imagem 1" descr="IMG-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MG-27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E2E171" w14:textId="09753248" w:rsidR="006A04C1" w:rsidRDefault="00F21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A9AA9C" wp14:editId="2602E343">
                <wp:simplePos x="0" y="0"/>
                <wp:positionH relativeFrom="column">
                  <wp:posOffset>-805180</wp:posOffset>
                </wp:positionH>
                <wp:positionV relativeFrom="paragraph">
                  <wp:posOffset>24130</wp:posOffset>
                </wp:positionV>
                <wp:extent cx="4834890" cy="333375"/>
                <wp:effectExtent l="6350" t="6350" r="16510" b="22225"/>
                <wp:wrapSquare wrapText="bothSides"/>
                <wp:docPr id="3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3B257F" w14:textId="77777777" w:rsidR="006A04C1" w:rsidRDefault="00F21F4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Método de Confeção: </w:t>
                            </w:r>
                            <w:r>
                              <w:rPr>
                                <w:sz w:val="28"/>
                              </w:rPr>
                              <w:t>cru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6A9AA9C" id="Caixa de Texto 4" o:spid="_x0000_s1028" type="#_x0000_t202" style="position:absolute;margin-left:-63.4pt;margin-top:1.9pt;width:380.7pt;height:26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" strokecolor="#70ad47" strokeweight="1pt">
                <v:textbox>
                  <w:txbxContent>
                    <w:p w14:paraId="213B257F" w14:textId="77777777" w:rsidR="006A04C1" w:rsidRDefault="00F21F4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Método de Confeção: </w:t>
                      </w:r>
                      <w:r>
                        <w:rPr>
                          <w:sz w:val="28"/>
                        </w:rPr>
                        <w:t>cru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deGrelha4-Destaque61"/>
        <w:tblpPr w:leftFromText="141" w:rightFromText="141" w:vertAnchor="text" w:horzAnchor="page" w:tblpX="547" w:tblpY="385"/>
        <w:tblW w:w="0" w:type="auto"/>
        <w:tblLayout w:type="fixed"/>
        <w:tblLook w:val="04A0" w:firstRow="1" w:lastRow="0" w:firstColumn="1" w:lastColumn="0" w:noHBand="0" w:noVBand="1"/>
      </w:tblPr>
      <w:tblGrid>
        <w:gridCol w:w="3791"/>
        <w:gridCol w:w="1459"/>
        <w:gridCol w:w="1314"/>
        <w:gridCol w:w="1314"/>
      </w:tblGrid>
      <w:tr w:rsidR="006A04C1" w14:paraId="6ADED240" w14:textId="77777777" w:rsidTr="006A0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92D050"/>
            <w:vAlign w:val="center"/>
          </w:tcPr>
          <w:p w14:paraId="47EF6958" w14:textId="77777777" w:rsidR="006A04C1" w:rsidRDefault="00F21F4B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Ingredientes</w:t>
            </w:r>
          </w:p>
        </w:tc>
        <w:tc>
          <w:tcPr>
            <w:tcW w:w="1459" w:type="dxa"/>
            <w:shd w:val="clear" w:color="auto" w:fill="92D050"/>
            <w:vAlign w:val="center"/>
          </w:tcPr>
          <w:p w14:paraId="46A91EC6" w14:textId="77777777" w:rsidR="006A04C1" w:rsidRDefault="00F21F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Capitação Bruta (g/ml)</w:t>
            </w:r>
          </w:p>
        </w:tc>
        <w:tc>
          <w:tcPr>
            <w:tcW w:w="1314" w:type="dxa"/>
            <w:shd w:val="clear" w:color="auto" w:fill="92D050"/>
            <w:vAlign w:val="center"/>
          </w:tcPr>
          <w:p w14:paraId="610E688C" w14:textId="77777777" w:rsidR="006A04C1" w:rsidRDefault="00F21F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Parte Edível (%)</w:t>
            </w:r>
          </w:p>
        </w:tc>
        <w:tc>
          <w:tcPr>
            <w:tcW w:w="1314" w:type="dxa"/>
            <w:shd w:val="clear" w:color="auto" w:fill="92D050"/>
            <w:vAlign w:val="center"/>
          </w:tcPr>
          <w:p w14:paraId="00CD9BCE" w14:textId="77777777" w:rsidR="006A04C1" w:rsidRDefault="00F21F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Peso Edível (g/ml)</w:t>
            </w:r>
          </w:p>
        </w:tc>
      </w:tr>
      <w:tr w:rsidR="006A04C1" w14:paraId="182B1FAB" w14:textId="77777777" w:rsidTr="006A04C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auto"/>
            <w:vAlign w:val="center"/>
          </w:tcPr>
          <w:p w14:paraId="0134C5BC" w14:textId="77777777" w:rsidR="006A04C1" w:rsidRDefault="00F21F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Maçã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0926C46" w14:textId="77777777" w:rsidR="006A04C1" w:rsidRDefault="00F21F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314" w:type="dxa"/>
            <w:shd w:val="clear" w:color="auto" w:fill="auto"/>
          </w:tcPr>
          <w:p w14:paraId="6C50B55C" w14:textId="77777777" w:rsidR="006A04C1" w:rsidRDefault="00F21F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314" w:type="dxa"/>
            <w:shd w:val="clear" w:color="auto" w:fill="auto"/>
          </w:tcPr>
          <w:p w14:paraId="6F4A805B" w14:textId="77777777" w:rsidR="006A04C1" w:rsidRDefault="00F21F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6A04C1" w14:paraId="592F19E4" w14:textId="77777777" w:rsidTr="006A04C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DFFE7"/>
            <w:vAlign w:val="center"/>
          </w:tcPr>
          <w:p w14:paraId="496A994B" w14:textId="77777777" w:rsidR="006A04C1" w:rsidRDefault="00F21F4B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Morangos</w:t>
            </w:r>
          </w:p>
        </w:tc>
        <w:tc>
          <w:tcPr>
            <w:tcW w:w="1459" w:type="dxa"/>
            <w:shd w:val="clear" w:color="auto" w:fill="FDFFE7"/>
            <w:vAlign w:val="center"/>
          </w:tcPr>
          <w:p w14:paraId="1987B89A" w14:textId="77777777" w:rsidR="006A04C1" w:rsidRDefault="00F21F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314" w:type="dxa"/>
            <w:shd w:val="clear" w:color="auto" w:fill="FDFFE7"/>
          </w:tcPr>
          <w:p w14:paraId="06C1A412" w14:textId="77777777" w:rsidR="006A04C1" w:rsidRDefault="00F21F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1314" w:type="dxa"/>
            <w:shd w:val="clear" w:color="auto" w:fill="FDFFE7"/>
          </w:tcPr>
          <w:p w14:paraId="4DBFFBE3" w14:textId="77777777" w:rsidR="006A04C1" w:rsidRDefault="00F21F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43,2</w:t>
            </w:r>
          </w:p>
        </w:tc>
      </w:tr>
    </w:tbl>
    <w:p w14:paraId="7F012547" w14:textId="420B3303" w:rsidR="006A04C1" w:rsidRDefault="006A04C1"/>
    <w:p w14:paraId="6A0012BF" w14:textId="77777777" w:rsidR="006A04C1" w:rsidRDefault="006A04C1"/>
    <w:p w14:paraId="1FDC1044" w14:textId="77777777" w:rsidR="006A04C1" w:rsidRDefault="006A04C1"/>
    <w:p w14:paraId="5868C33D" w14:textId="77777777" w:rsidR="006A04C1" w:rsidRDefault="006A04C1"/>
    <w:p w14:paraId="4616E063" w14:textId="77777777" w:rsidR="006A04C1" w:rsidRDefault="006A04C1"/>
    <w:p w14:paraId="76AB1F03" w14:textId="77777777" w:rsidR="006A04C1" w:rsidRDefault="006A04C1"/>
    <w:p w14:paraId="1DD1A942" w14:textId="0FEC5E37" w:rsidR="006A04C1" w:rsidRDefault="00F21F4B">
      <w:pPr>
        <w:tabs>
          <w:tab w:val="left" w:pos="1825"/>
          <w:tab w:val="center" w:pos="52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05EDD3" wp14:editId="75F3F6A3">
                <wp:simplePos x="0" y="0"/>
                <wp:positionH relativeFrom="margin">
                  <wp:posOffset>-805180</wp:posOffset>
                </wp:positionH>
                <wp:positionV relativeFrom="paragraph">
                  <wp:posOffset>449580</wp:posOffset>
                </wp:positionV>
                <wp:extent cx="10057130" cy="880110"/>
                <wp:effectExtent l="6350" t="6350" r="13970" b="8890"/>
                <wp:wrapSquare wrapText="bothSides"/>
                <wp:docPr id="5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713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BD1ABD" w14:textId="636730FC" w:rsidR="006A04C1" w:rsidRDefault="00F21F4B">
                            <w:r>
                              <w:t xml:space="preserve">Preparar e desinfetar as frutas. </w:t>
                            </w:r>
                            <w:r w:rsidR="00F07EAB">
                              <w:t>Espetar</w:t>
                            </w:r>
                            <w:r>
                              <w:t xml:space="preserve"> as diferentes frutas e</w:t>
                            </w:r>
                            <w:r w:rsidR="00F07EAB">
                              <w:t>m paus de madeira e</w:t>
                            </w:r>
                            <w:r>
                              <w:t xml:space="preserve"> se</w:t>
                            </w:r>
                            <w:r w:rsidR="00F07EAB">
                              <w:t>rvir.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5605EDD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9" type="#_x0000_t202" style="position:absolute;margin-left:-63.4pt;margin-top:35.4pt;width:791.9pt;height:69.3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" strokecolor="#70ad47" strokeweight="1pt">
                <v:textbox>
                  <w:txbxContent>
                    <w:p w14:paraId="3FBD1ABD" w14:textId="636730FC" w:rsidR="006A04C1" w:rsidRDefault="00F21F4B">
                      <w:r>
                        <w:t xml:space="preserve">Preparar e desinfetar as frutas. </w:t>
                      </w:r>
                      <w:r w:rsidR="00F07EAB">
                        <w:t>Espetar</w:t>
                      </w:r>
                      <w:r>
                        <w:t xml:space="preserve"> as diferentes frutas e</w:t>
                      </w:r>
                      <w:r w:rsidR="00F07EAB">
                        <w:t>m paus de madeira e</w:t>
                      </w:r>
                      <w:r>
                        <w:t xml:space="preserve"> se</w:t>
                      </w:r>
                      <w:r w:rsidR="00F07EAB">
                        <w:t>rvir.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FBDACF" wp14:editId="5D062CFC">
                <wp:simplePos x="0" y="0"/>
                <wp:positionH relativeFrom="column">
                  <wp:posOffset>-805180</wp:posOffset>
                </wp:positionH>
                <wp:positionV relativeFrom="paragraph">
                  <wp:posOffset>5715</wp:posOffset>
                </wp:positionV>
                <wp:extent cx="2548890" cy="327660"/>
                <wp:effectExtent l="0" t="0" r="3810" b="1524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25988B88" w14:textId="77777777" w:rsidR="006A04C1" w:rsidRDefault="00F21F4B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Modo de Preparação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BDACF" id="_x0000_s1031" type="#_x0000_t202" style="position:absolute;margin-left:-63.4pt;margin-top:.45pt;width:200.7pt;height:25.8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" stroked="f">
                <v:textbox>
                  <w:txbxContent>
                    <w:p w14:paraId="25988B88" w14:textId="77777777" w:rsidR="006A04C1" w:rsidRDefault="00F21F4B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>
                        <w:rPr>
                          <w:b/>
                          <w:color w:val="70AD47" w:themeColor="accent6"/>
                          <w:sz w:val="28"/>
                        </w:rPr>
                        <w:t>Modo de Preparação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0F570380" w14:textId="1D5AE556" w:rsidR="006A04C1" w:rsidRDefault="006A04C1"/>
    <w:p w14:paraId="52D122F8" w14:textId="77482CFE" w:rsidR="00F935AC" w:rsidRDefault="00F935AC"/>
    <w:p w14:paraId="3A840B28" w14:textId="79E721F1" w:rsidR="00F935AC" w:rsidRDefault="00F935A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D54AD8" wp14:editId="26D7E217">
                <wp:simplePos x="0" y="0"/>
                <wp:positionH relativeFrom="column">
                  <wp:posOffset>-466090</wp:posOffset>
                </wp:positionH>
                <wp:positionV relativeFrom="paragraph">
                  <wp:posOffset>121920</wp:posOffset>
                </wp:positionV>
                <wp:extent cx="2548890" cy="270510"/>
                <wp:effectExtent l="0" t="0" r="3810" b="1524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09874531" w14:textId="77777777" w:rsidR="006A04C1" w:rsidRDefault="00F21F4B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Observações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54AD8" id="_x0000_s1031" type="#_x0000_t202" style="position:absolute;margin-left:-36.7pt;margin-top:9.6pt;width:200.7pt;height:21.3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" stroked="f">
                <v:textbox>
                  <w:txbxContent>
                    <w:p w14:paraId="09874531" w14:textId="77777777" w:rsidR="006A04C1" w:rsidRDefault="00F21F4B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>
                        <w:rPr>
                          <w:b/>
                          <w:color w:val="70AD47" w:themeColor="accent6"/>
                          <w:sz w:val="28"/>
                        </w:rPr>
                        <w:t>Observações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DF3A9" w14:textId="77777777" w:rsidR="006A04C1" w:rsidRDefault="00F21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F8AE11" wp14:editId="6F3A98F1">
                <wp:simplePos x="0" y="0"/>
                <wp:positionH relativeFrom="margin">
                  <wp:posOffset>-871855</wp:posOffset>
                </wp:positionH>
                <wp:positionV relativeFrom="paragraph">
                  <wp:posOffset>358775</wp:posOffset>
                </wp:positionV>
                <wp:extent cx="10058400" cy="683260"/>
                <wp:effectExtent l="6350" t="6350" r="12700" b="15240"/>
                <wp:wrapSquare wrapText="bothSides"/>
                <wp:docPr id="6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7FDDDF" w14:textId="77777777" w:rsidR="006A04C1" w:rsidRDefault="00F21F4B">
                            <w:r>
                              <w:t>As frutas são essencialmente da época e frescas e provenientes de uma agricultura sustentável.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0F8AE11" id="Caixa de Texto 9" o:spid="_x0000_s1032" type="#_x0000_t202" style="position:absolute;margin-left:-68.65pt;margin-top:28.25pt;width:11in;height:53.8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" strokecolor="#70ad47" strokeweight="1pt">
                <v:textbox>
                  <w:txbxContent>
                    <w:p w14:paraId="3C7FDDDF" w14:textId="77777777" w:rsidR="006A04C1" w:rsidRDefault="00F21F4B">
                      <w:r>
                        <w:t xml:space="preserve">As frutas são essencialmente da época e frescas e </w:t>
                      </w:r>
                      <w:r>
                        <w:t>provenientes de uma agricultura sustentável.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E949AD" w14:textId="77777777" w:rsidR="006A04C1" w:rsidRDefault="006A04C1"/>
    <w:tbl>
      <w:tblPr>
        <w:tblW w:w="1548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F07EAB" w14:paraId="5C22497D" w14:textId="77777777">
        <w:trPr>
          <w:cantSplit/>
          <w:trHeight w:val="2483"/>
        </w:trPr>
        <w:tc>
          <w:tcPr>
            <w:tcW w:w="851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51BC3CED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Ingredientes*</w:t>
            </w:r>
          </w:p>
        </w:tc>
        <w:tc>
          <w:tcPr>
            <w:tcW w:w="426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3D7A2A16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Energia (Kcal)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12AD6D9B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Água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22527E18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Proteína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51BC2DB1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Gordura total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3B31CA60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Total HC disponíveis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002D8E02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szCs w:val="12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szCs w:val="12"/>
                <w:lang w:eastAsia="pt-PT"/>
              </w:rPr>
              <w:t>Total HC expresso em monossacáridos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6EADA0FD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Mono + dissacarídeos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160607F2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Ácidos orgânicos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006B7E5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Álcool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36DACEFC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Amido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03436B4D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Oligossacáridos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4C780811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Fibra Alimentar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33DA5CA1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Ácidos gordos saturados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5B205EE8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Ácidos gordos monoinsaturados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03E5E2FF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Ácidos gordos polinsaturados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2541F5A7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Ácidos gordos trans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6E79D72A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 linoleico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53405BBF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Colestrol (mg)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670C8108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Vit. A total (µg)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65BEF728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Caroteno (µg)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6A1C9EE8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Vit. D (µg)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67092144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α-tocoferol (mg)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644E18A0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tiamina (mg)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231393AF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Riboflavina (mg)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41156715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Equivalentes de Niacina (mg)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6D20678B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Niacina (mg)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0F313450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Triptofano/60 (mg)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6DB09B6E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Vit. B6 (mg)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2B47B7E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Vit.B 12 (µg)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79671D50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Vit.C (mg)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03DC84B2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Folatos (µg)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3DDB533E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Cinza (g)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22153C4E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Na (mg)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23B73A74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K (mg)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474A3DDF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Ca (mg)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063463AA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P (mg)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22E02775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Mg (mg)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0C567DE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Fe (mg)</w:t>
            </w:r>
          </w:p>
        </w:tc>
        <w:tc>
          <w:tcPr>
            <w:tcW w:w="37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</w:tcPr>
          <w:p w14:paraId="6D291547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Zn (mg)</w:t>
            </w:r>
          </w:p>
        </w:tc>
      </w:tr>
      <w:tr w:rsidR="006A04C1" w14:paraId="2CAE526C" w14:textId="7777777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uto"/>
            <w:vAlign w:val="center"/>
          </w:tcPr>
          <w:p w14:paraId="2A6A34A0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Melão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771AD66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F1602A2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91,8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A70063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6AB9ED5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0F94153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54BCF03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8519955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D74134A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914EDAD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2EEDFFD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113B417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BF0C5A0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EDA5AD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9DC1ADC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BFF56A5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DABC0EC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114F46D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BF1D982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83216E2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167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4A4C0F5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F8B3D37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BB82206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1FE1F1E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CFC7AC4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CFEAC3C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1225D61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E651514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6E654A4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D49F024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88E89BD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F4710BF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45A373E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0,68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40626C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B0A97A7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068C911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EF6847E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2459E28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3D129D8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A3EF79F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0,8</w:t>
            </w:r>
          </w:p>
        </w:tc>
      </w:tr>
      <w:tr w:rsidR="00F07EAB" w14:paraId="0CA59E9A" w14:textId="7777777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69CD3E6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Maçã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979F027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5FEDA98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83,8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D14A533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C128745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DDC31B6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12,7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36C168C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12,8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4A99D0C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12,7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9FACB4C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12,7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555F8B5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E32DFEA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0C4FBA3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FF657B5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88F9D22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88C0E3A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00A77A0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C9C0393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841FF0F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6E2C86E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52FDF9A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8A20742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AFD79E4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93A170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492B42B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B16D826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66EED76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898C8E5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85FCAF0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DF9398B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D2179F6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850C4DC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D9CF462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957F984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0,32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F0C135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6,0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D4F015E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AF44A4A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8D2DC3E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6,0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C57E474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2E41D3F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442AAF8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</w:tr>
      <w:tr w:rsidR="00F07EAB" w14:paraId="6601A63B" w14:textId="7777777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8C22E63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Laranja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C7A5C3D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D318605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FEF634E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DC179FC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271796F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64C7CB5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F58D617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E19FBE2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9,1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5E0EA8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8,9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0927704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DECA7D8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AF0100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6A4322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42549B4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5894D10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F5E5460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86,3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0D7C07D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0005E8B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937B9E3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9E30692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57FBEFE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0CEF9B3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F4E49A7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96C6ECD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FE36DDD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2FA8462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FB5A04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5D2CD96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325CEC1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C79A51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1BF618A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60D9A1D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2DE201A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E8286EC" w14:textId="77777777" w:rsidR="006A04C1" w:rsidRDefault="00F2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07EE0C8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E82125A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F06DB4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5178DFF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3AF4548" w14:textId="77777777" w:rsidR="006A04C1" w:rsidRDefault="00F2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</w:t>
            </w:r>
          </w:p>
        </w:tc>
      </w:tr>
      <w:tr w:rsidR="00F07EAB" w14:paraId="4F3F0680" w14:textId="7777777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85325C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Morango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8DD6FA0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21044A3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90,1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525F031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B7C4C83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A9006B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25EA57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3FEEAA0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57BC388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8091637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FA625B4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4014F8B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1556994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4C023B0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A25F75F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D8FC895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00EEA7F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746F956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8D7FAA2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0.1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0B70101" w14:textId="77777777" w:rsidR="006A04C1" w:rsidRDefault="00F2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7AE4946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43DC7F6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12D17C9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9F657AE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A8E89FF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950E907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008B93D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9B73133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3E75BC6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DB8AA80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071B5BB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555C0D7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5D3E653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0,58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D37DF69" w14:textId="77777777" w:rsidR="006A04C1" w:rsidRDefault="00F2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3829025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138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2E09C7A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DDFE7A2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1C62098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8DD52E4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DC1CF6B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</w:t>
            </w:r>
          </w:p>
        </w:tc>
      </w:tr>
      <w:tr w:rsidR="00F07EAB" w14:paraId="3194B70D" w14:textId="7777777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FE9330B" w14:textId="77777777" w:rsidR="006A04C1" w:rsidRDefault="006A0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057FEF7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ADD3EFD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4C67A75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D548870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F02F16D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EF4BA0A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D91EA7F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1DDF44F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AF2634C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FD84A53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7A84BC3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E6F4A2F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E7DDED1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DD9C792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6CA2F77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58BB2C9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B569898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428D54F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D8C2C96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5975E1E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B0286C1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AF87C7F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9CCDA91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2E9E2FD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1B5D68F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57F4ECD6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A2EB31E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C9A7CE3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DB5D506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3BA28BC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47B9A151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76E855B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25FEC13D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947F815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19051CF1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7433FED2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09C3C41D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36474FE6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</w:tcPr>
          <w:p w14:paraId="68D0E958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</w:tr>
      <w:tr w:rsidR="006A04C1" w14:paraId="37D81C7D" w14:textId="7777777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13F3EA5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253205F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A0DD3F3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F88D948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0048E59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9D5DB73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C50B301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EEFFA50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762BDCF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2187382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F141CBD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19F68B0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B7FDC3C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330E1C1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551A1F9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7BFA6D9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E70A10F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1DF8834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778FEDE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7D66B88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7E814EC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D779DBD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0EB4D1B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DF9B86F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02559EF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3F80270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C8249A6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D50194E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4E7A16D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5288F25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00828ED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416E58F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D719A81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A4134DB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295A846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26562CB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68BC5A9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B2ABBE9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177B97B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9136360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</w:tr>
      <w:tr w:rsidR="006A04C1" w14:paraId="55F52E02" w14:textId="7777777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8C9AD3D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C080873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B391765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8433BA9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6547E30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279CF54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613A5D3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ACD8776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9D2A4CA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108BB03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6FB55EE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31C5E43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258D8CC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5820D9C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951020B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3C8612C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944B485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BCE1C7F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D28073C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3AA4D22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75DDE00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71A9F3B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035B96BE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BB2B79C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23ACB8A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49F4E50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E8C4374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7604A4A9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B2DDA56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91DE14C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A58E219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EE6A97B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200A9B3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4E7B25F2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56BA0A9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6CFF54E0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1A67FB48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221FADD5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345C9275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</w:tcPr>
          <w:p w14:paraId="5E6B5051" w14:textId="77777777" w:rsidR="006A04C1" w:rsidRDefault="006A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</w:p>
        </w:tc>
      </w:tr>
      <w:tr w:rsidR="00F07EAB" w14:paraId="041CA33A" w14:textId="7777777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</w:tcPr>
          <w:p w14:paraId="39F2E2DC" w14:textId="77777777" w:rsidR="006A04C1" w:rsidRDefault="00F2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35F5ED7C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36A4868A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265,9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60CA2376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45BF6313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5A489762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2DE46F62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2F91C1D8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05C63AA3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22,57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20C4376A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228E99D4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53B015F5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25473DD5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391BE873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7EB155F8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743C1542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40088315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21998B15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1A795EED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3D3B69B6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2B534D20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1171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35C28E95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03E4A853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761A227C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63A9E0F0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072734A0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061AA503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4739111F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7352B278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46958820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71940811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57066936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2BFF3255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783AA810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7D4E6F0F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45079F64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507A8C6E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086A2E48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6C7E3D38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</w:tcPr>
          <w:p w14:paraId="41FF8EF8" w14:textId="77777777" w:rsidR="006A04C1" w:rsidRDefault="00F21F4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</w:tr>
    </w:tbl>
    <w:p w14:paraId="59AEA775" w14:textId="77777777" w:rsidR="006A04C1" w:rsidRDefault="00F21F4B">
      <w:pPr>
        <w:rPr>
          <w:sz w:val="12"/>
          <w:szCs w:val="12"/>
        </w:rPr>
      </w:pPr>
      <w:r>
        <w:rPr>
          <w:sz w:val="12"/>
          <w:szCs w:val="12"/>
        </w:rPr>
        <w:t>*por 100 gr</w:t>
      </w:r>
    </w:p>
    <w:sectPr w:rsidR="006A04C1">
      <w:headerReference w:type="default" r:id="rId9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C304" w14:textId="77777777" w:rsidR="005E3380" w:rsidRDefault="005E3380">
      <w:pPr>
        <w:spacing w:line="240" w:lineRule="auto"/>
      </w:pPr>
      <w:r>
        <w:separator/>
      </w:r>
    </w:p>
  </w:endnote>
  <w:endnote w:type="continuationSeparator" w:id="0">
    <w:p w14:paraId="158E6600" w14:textId="77777777" w:rsidR="005E3380" w:rsidRDefault="005E3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ografix">
    <w:altName w:val="Cambria Math"/>
    <w:charset w:val="00"/>
    <w:family w:val="auto"/>
    <w:pitch w:val="default"/>
    <w:sig w:usb0="00000000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180E" w14:textId="77777777" w:rsidR="005E3380" w:rsidRDefault="005E3380">
      <w:pPr>
        <w:spacing w:after="0"/>
      </w:pPr>
      <w:r>
        <w:separator/>
      </w:r>
    </w:p>
  </w:footnote>
  <w:footnote w:type="continuationSeparator" w:id="0">
    <w:p w14:paraId="60405B51" w14:textId="77777777" w:rsidR="005E3380" w:rsidRDefault="005E3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D022" w14:textId="77777777" w:rsidR="006A04C1" w:rsidRDefault="00F21F4B">
    <w:pPr>
      <w:pStyle w:val="Cabealho"/>
      <w:rPr>
        <w:rFonts w:ascii="Typografix" w:hAnsi="Typografix"/>
        <w:b/>
        <w:color w:val="70AD47" w:themeColor="accent6"/>
        <w:sz w:val="36"/>
      </w:rPr>
    </w:pPr>
    <w:r>
      <w:rPr>
        <w:rFonts w:ascii="Typografix" w:hAnsi="Typografix"/>
        <w:b/>
        <w:noProof/>
        <w:color w:val="70AD47" w:themeColor="accent6"/>
        <w:sz w:val="36"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28070A" wp14:editId="54A2AFA5">
              <wp:simplePos x="0" y="0"/>
              <wp:positionH relativeFrom="column">
                <wp:posOffset>3310255</wp:posOffset>
              </wp:positionH>
              <wp:positionV relativeFrom="paragraph">
                <wp:posOffset>45720</wp:posOffset>
              </wp:positionV>
              <wp:extent cx="204470" cy="204470"/>
              <wp:effectExtent l="9525" t="9525" r="14605" b="14605"/>
              <wp:wrapNone/>
              <wp:docPr id="10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70" cy="204470"/>
                      </a:xfrm>
                      <a:prstGeom prst="ellipse">
                        <a:avLst/>
                      </a:prstGeom>
                      <a:solidFill>
                        <a:srgbClr val="70AD47"/>
                      </a:solidFill>
                      <a:ln w="19050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anchor="ctr" anchorCtr="0" upright="1"/>
                  </wps:wsp>
                </a:graphicData>
              </a:graphic>
            </wp:anchor>
          </w:drawing>
        </mc:Choice>
        <mc:Fallback>
          <w:pict>
            <v:oval w14:anchorId="4F9A5F85" id="Oval 6" o:spid="_x0000_s1026" style="position:absolute;margin-left:260.65pt;margin-top:3.6pt;width:16.1pt;height:1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" fillcolor="#70ad47" strokecolor="white" strokeweight="1.5pt">
              <v:stroke joinstyle="miter"/>
            </v:oval>
          </w:pict>
        </mc:Fallback>
      </mc:AlternateContent>
    </w:r>
    <w:r>
      <w:rPr>
        <w:rFonts w:ascii="Typografix" w:hAnsi="Typografix"/>
        <w:b/>
        <w:noProof/>
        <w:color w:val="70AD47" w:themeColor="accent6"/>
        <w:sz w:val="36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942CF" wp14:editId="2FC4BEF7">
              <wp:simplePos x="0" y="0"/>
              <wp:positionH relativeFrom="column">
                <wp:posOffset>2741930</wp:posOffset>
              </wp:positionH>
              <wp:positionV relativeFrom="paragraph">
                <wp:posOffset>53975</wp:posOffset>
              </wp:positionV>
              <wp:extent cx="204470" cy="204470"/>
              <wp:effectExtent l="0" t="0" r="5080" b="5080"/>
              <wp:wrapNone/>
              <wp:docPr id="8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70" cy="204470"/>
                      </a:xfrm>
                      <a:prstGeom prst="ellipse">
                        <a:avLst/>
                      </a:prstGeom>
                      <a:solidFill>
                        <a:srgbClr val="70AD47"/>
                      </a:solidFill>
                      <a:ln w="12700">
                        <a:noFill/>
                      </a:ln>
                    </wps:spPr>
                    <wps:bodyPr anchor="ctr" anchorCtr="0" upright="1"/>
                  </wps:wsp>
                </a:graphicData>
              </a:graphic>
            </wp:anchor>
          </w:drawing>
        </mc:Choice>
        <mc:Fallback>
          <w:pict>
            <v:oval w14:anchorId="0CDA1832" id="Oval 4" o:spid="_x0000_s1026" style="position:absolute;margin-left:215.9pt;margin-top:4.25pt;width:16.1pt;height:1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" fillcolor="#70ad47" stroked="f" strokeweight="1pt"/>
          </w:pict>
        </mc:Fallback>
      </mc:AlternateContent>
    </w:r>
    <w:r>
      <w:rPr>
        <w:rFonts w:ascii="Typografix" w:hAnsi="Typografix"/>
        <w:b/>
        <w:noProof/>
        <w:color w:val="70AD47" w:themeColor="accent6"/>
        <w:sz w:val="36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DED350" wp14:editId="645D7429">
              <wp:simplePos x="0" y="0"/>
              <wp:positionH relativeFrom="column">
                <wp:posOffset>3028315</wp:posOffset>
              </wp:positionH>
              <wp:positionV relativeFrom="paragraph">
                <wp:posOffset>32385</wp:posOffset>
              </wp:positionV>
              <wp:extent cx="205105" cy="205105"/>
              <wp:effectExtent l="9525" t="9525" r="13970" b="13970"/>
              <wp:wrapNone/>
              <wp:docPr id="9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" cy="205105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 w="19050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anchor="ctr" anchorCtr="0" upright="1"/>
                  </wps:wsp>
                </a:graphicData>
              </a:graphic>
            </wp:anchor>
          </w:drawing>
        </mc:Choice>
        <mc:Fallback>
          <w:pict>
            <v:oval w14:anchorId="629F1371" id="Oval 5" o:spid="_x0000_s1026" style="position:absolute;margin-left:238.45pt;margin-top:2.55pt;width:16.15pt;height:1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" fillcolor="#ffc000" strokecolor="white" strokeweight="1.5pt">
              <v:stroke joinstyle="miter"/>
            </v:oval>
          </w:pict>
        </mc:Fallback>
      </mc:AlternateContent>
    </w:r>
    <w:r>
      <w:rPr>
        <w:rFonts w:ascii="Typografix" w:hAnsi="Typografix"/>
        <w:b/>
        <w:noProof/>
        <w:color w:val="70AD47" w:themeColor="accent6"/>
        <w:sz w:val="36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3E2966" wp14:editId="1BC72C76">
              <wp:simplePos x="0" y="0"/>
              <wp:positionH relativeFrom="column">
                <wp:posOffset>-532130</wp:posOffset>
              </wp:positionH>
              <wp:positionV relativeFrom="paragraph">
                <wp:posOffset>388620</wp:posOffset>
              </wp:positionV>
              <wp:extent cx="4815840" cy="45720"/>
              <wp:effectExtent l="0" t="0" r="3810" b="11430"/>
              <wp:wrapNone/>
              <wp:docPr id="7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5840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>
                        <a:noFill/>
                      </a:ln>
                    </wps:spPr>
                    <wps:bodyPr anchor="ctr" anchorCtr="0" upright="1"/>
                  </wps:wsp>
                </a:graphicData>
              </a:graphic>
            </wp:anchor>
          </w:drawing>
        </mc:Choice>
        <mc:Fallback>
          <w:pict>
            <v:rect w14:anchorId="415314FD" id="Retângulo 3" o:spid="_x0000_s1026" style="position:absolute;margin-left:-41.9pt;margin-top:30.6pt;width:379.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" fillcolor="#ffc000" stroked="f" strokeweight="1pt"/>
          </w:pict>
        </mc:Fallback>
      </mc:AlternateContent>
    </w:r>
    <w:r>
      <w:rPr>
        <w:rFonts w:ascii="Typografix" w:hAnsi="Typografix"/>
        <w:b/>
        <w:color w:val="70AD47" w:themeColor="accent6"/>
        <w:sz w:val="36"/>
      </w:rPr>
      <w:t>FICHA TECNICA</w:t>
    </w:r>
    <w:r>
      <w:rPr>
        <w:rFonts w:ascii="Typografix" w:hAnsi="Typografix"/>
        <w:b/>
        <w:color w:val="70AD47" w:themeColor="accent6"/>
        <w:sz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C0"/>
    <w:rsid w:val="00004595"/>
    <w:rsid w:val="00050F2C"/>
    <w:rsid w:val="00055BF5"/>
    <w:rsid w:val="000E1F47"/>
    <w:rsid w:val="000E5D7B"/>
    <w:rsid w:val="000F7C49"/>
    <w:rsid w:val="00116A83"/>
    <w:rsid w:val="00136857"/>
    <w:rsid w:val="00140D95"/>
    <w:rsid w:val="0014118A"/>
    <w:rsid w:val="00147B31"/>
    <w:rsid w:val="001663C4"/>
    <w:rsid w:val="00166C9A"/>
    <w:rsid w:val="001743B4"/>
    <w:rsid w:val="00175116"/>
    <w:rsid w:val="00176D7A"/>
    <w:rsid w:val="001800BF"/>
    <w:rsid w:val="00183771"/>
    <w:rsid w:val="00184995"/>
    <w:rsid w:val="00187F66"/>
    <w:rsid w:val="001C673A"/>
    <w:rsid w:val="001C7F98"/>
    <w:rsid w:val="001D5481"/>
    <w:rsid w:val="00231937"/>
    <w:rsid w:val="002B2E2A"/>
    <w:rsid w:val="002C587F"/>
    <w:rsid w:val="002C6D84"/>
    <w:rsid w:val="002E13BE"/>
    <w:rsid w:val="002E749E"/>
    <w:rsid w:val="002F6BCF"/>
    <w:rsid w:val="003115E1"/>
    <w:rsid w:val="00323439"/>
    <w:rsid w:val="00325986"/>
    <w:rsid w:val="003305B6"/>
    <w:rsid w:val="003369D5"/>
    <w:rsid w:val="003570BF"/>
    <w:rsid w:val="003829C0"/>
    <w:rsid w:val="00394F49"/>
    <w:rsid w:val="00397F0A"/>
    <w:rsid w:val="003F4B08"/>
    <w:rsid w:val="00404ECB"/>
    <w:rsid w:val="0041165D"/>
    <w:rsid w:val="00423D62"/>
    <w:rsid w:val="00434FDE"/>
    <w:rsid w:val="00446D6B"/>
    <w:rsid w:val="00463051"/>
    <w:rsid w:val="00471197"/>
    <w:rsid w:val="004718BE"/>
    <w:rsid w:val="004837CE"/>
    <w:rsid w:val="004853D7"/>
    <w:rsid w:val="004C0EC7"/>
    <w:rsid w:val="004C11DB"/>
    <w:rsid w:val="004C325E"/>
    <w:rsid w:val="004C6D5E"/>
    <w:rsid w:val="004D01E4"/>
    <w:rsid w:val="004D0E2F"/>
    <w:rsid w:val="004F3101"/>
    <w:rsid w:val="004F621E"/>
    <w:rsid w:val="00501A25"/>
    <w:rsid w:val="00502682"/>
    <w:rsid w:val="0052340B"/>
    <w:rsid w:val="00592C57"/>
    <w:rsid w:val="005A31C2"/>
    <w:rsid w:val="005B1E24"/>
    <w:rsid w:val="005E030C"/>
    <w:rsid w:val="005E197F"/>
    <w:rsid w:val="005E3380"/>
    <w:rsid w:val="005E74F6"/>
    <w:rsid w:val="005F50D5"/>
    <w:rsid w:val="00604C47"/>
    <w:rsid w:val="00615007"/>
    <w:rsid w:val="00623243"/>
    <w:rsid w:val="00632867"/>
    <w:rsid w:val="0063553C"/>
    <w:rsid w:val="00656586"/>
    <w:rsid w:val="00661F8E"/>
    <w:rsid w:val="00670DDD"/>
    <w:rsid w:val="00673013"/>
    <w:rsid w:val="006A04C1"/>
    <w:rsid w:val="006C29C1"/>
    <w:rsid w:val="006D5191"/>
    <w:rsid w:val="006E53DE"/>
    <w:rsid w:val="006E5484"/>
    <w:rsid w:val="00710937"/>
    <w:rsid w:val="0072009F"/>
    <w:rsid w:val="00723D83"/>
    <w:rsid w:val="00724DB3"/>
    <w:rsid w:val="00752A20"/>
    <w:rsid w:val="00765187"/>
    <w:rsid w:val="00782BE8"/>
    <w:rsid w:val="007872F7"/>
    <w:rsid w:val="0079471D"/>
    <w:rsid w:val="007A12FC"/>
    <w:rsid w:val="007A137F"/>
    <w:rsid w:val="007A26B5"/>
    <w:rsid w:val="007A3D58"/>
    <w:rsid w:val="007B1C41"/>
    <w:rsid w:val="007D44ED"/>
    <w:rsid w:val="007D5930"/>
    <w:rsid w:val="007F5AB2"/>
    <w:rsid w:val="00815AFE"/>
    <w:rsid w:val="008270F3"/>
    <w:rsid w:val="00827CAF"/>
    <w:rsid w:val="00833CB9"/>
    <w:rsid w:val="00842205"/>
    <w:rsid w:val="00845EB6"/>
    <w:rsid w:val="008625DE"/>
    <w:rsid w:val="00886E34"/>
    <w:rsid w:val="0089147D"/>
    <w:rsid w:val="008A08F6"/>
    <w:rsid w:val="008D1934"/>
    <w:rsid w:val="008E1C83"/>
    <w:rsid w:val="009146F4"/>
    <w:rsid w:val="00915332"/>
    <w:rsid w:val="00915C9B"/>
    <w:rsid w:val="00930CE7"/>
    <w:rsid w:val="00933F72"/>
    <w:rsid w:val="00943777"/>
    <w:rsid w:val="00950C56"/>
    <w:rsid w:val="00952E85"/>
    <w:rsid w:val="00984F88"/>
    <w:rsid w:val="009873F4"/>
    <w:rsid w:val="00995E8A"/>
    <w:rsid w:val="00997A42"/>
    <w:rsid w:val="009B49A9"/>
    <w:rsid w:val="009B4FA4"/>
    <w:rsid w:val="009D2D8C"/>
    <w:rsid w:val="009E00C3"/>
    <w:rsid w:val="009E3549"/>
    <w:rsid w:val="009E69DD"/>
    <w:rsid w:val="00A021A7"/>
    <w:rsid w:val="00A067AA"/>
    <w:rsid w:val="00A1152C"/>
    <w:rsid w:val="00A25AF3"/>
    <w:rsid w:val="00A36366"/>
    <w:rsid w:val="00A40AC3"/>
    <w:rsid w:val="00A44411"/>
    <w:rsid w:val="00A44430"/>
    <w:rsid w:val="00A45649"/>
    <w:rsid w:val="00A506A2"/>
    <w:rsid w:val="00A53EEC"/>
    <w:rsid w:val="00A545BC"/>
    <w:rsid w:val="00A7782A"/>
    <w:rsid w:val="00A77F32"/>
    <w:rsid w:val="00A93D76"/>
    <w:rsid w:val="00AA400B"/>
    <w:rsid w:val="00AA4AD0"/>
    <w:rsid w:val="00AD0B64"/>
    <w:rsid w:val="00AD2135"/>
    <w:rsid w:val="00AF44A1"/>
    <w:rsid w:val="00AF68B5"/>
    <w:rsid w:val="00B10E37"/>
    <w:rsid w:val="00B3145F"/>
    <w:rsid w:val="00B31CD5"/>
    <w:rsid w:val="00B349DC"/>
    <w:rsid w:val="00B677C1"/>
    <w:rsid w:val="00B7213B"/>
    <w:rsid w:val="00B760B3"/>
    <w:rsid w:val="00B77BB4"/>
    <w:rsid w:val="00B817A0"/>
    <w:rsid w:val="00B91DDE"/>
    <w:rsid w:val="00BA1869"/>
    <w:rsid w:val="00BC57F1"/>
    <w:rsid w:val="00BD1323"/>
    <w:rsid w:val="00BF2284"/>
    <w:rsid w:val="00BF581E"/>
    <w:rsid w:val="00C02C4C"/>
    <w:rsid w:val="00C05FB2"/>
    <w:rsid w:val="00C06CE5"/>
    <w:rsid w:val="00C27017"/>
    <w:rsid w:val="00C303C1"/>
    <w:rsid w:val="00C314B3"/>
    <w:rsid w:val="00C32E7A"/>
    <w:rsid w:val="00C372C8"/>
    <w:rsid w:val="00C47DBB"/>
    <w:rsid w:val="00C53ADC"/>
    <w:rsid w:val="00C743CB"/>
    <w:rsid w:val="00C8458A"/>
    <w:rsid w:val="00C958FF"/>
    <w:rsid w:val="00C9637E"/>
    <w:rsid w:val="00CB0BC1"/>
    <w:rsid w:val="00CC1948"/>
    <w:rsid w:val="00CC4B55"/>
    <w:rsid w:val="00CD3B68"/>
    <w:rsid w:val="00CD3C6F"/>
    <w:rsid w:val="00CE3165"/>
    <w:rsid w:val="00CF1AC1"/>
    <w:rsid w:val="00CF3995"/>
    <w:rsid w:val="00D039DE"/>
    <w:rsid w:val="00D03CB0"/>
    <w:rsid w:val="00D05CC4"/>
    <w:rsid w:val="00D122AB"/>
    <w:rsid w:val="00D34C96"/>
    <w:rsid w:val="00D47A4A"/>
    <w:rsid w:val="00D55329"/>
    <w:rsid w:val="00D87907"/>
    <w:rsid w:val="00D93552"/>
    <w:rsid w:val="00DC2A9E"/>
    <w:rsid w:val="00DC5627"/>
    <w:rsid w:val="00DD6B1F"/>
    <w:rsid w:val="00DE31F8"/>
    <w:rsid w:val="00DE535D"/>
    <w:rsid w:val="00DF5927"/>
    <w:rsid w:val="00E00E0F"/>
    <w:rsid w:val="00E2644E"/>
    <w:rsid w:val="00E67D6C"/>
    <w:rsid w:val="00E67FFA"/>
    <w:rsid w:val="00E72946"/>
    <w:rsid w:val="00EA73A9"/>
    <w:rsid w:val="00EB0547"/>
    <w:rsid w:val="00EB31DB"/>
    <w:rsid w:val="00EB5D0E"/>
    <w:rsid w:val="00EC54DC"/>
    <w:rsid w:val="00EE4375"/>
    <w:rsid w:val="00EE7C5F"/>
    <w:rsid w:val="00F026DA"/>
    <w:rsid w:val="00F07EAB"/>
    <w:rsid w:val="00F11D20"/>
    <w:rsid w:val="00F17DCF"/>
    <w:rsid w:val="00F21F4B"/>
    <w:rsid w:val="00F36811"/>
    <w:rsid w:val="00F53919"/>
    <w:rsid w:val="00F935AC"/>
    <w:rsid w:val="00FA03A9"/>
    <w:rsid w:val="00FA2857"/>
    <w:rsid w:val="00FB32D5"/>
    <w:rsid w:val="00FC0623"/>
    <w:rsid w:val="00FC40CC"/>
    <w:rsid w:val="00FD47FD"/>
    <w:rsid w:val="00FE1716"/>
    <w:rsid w:val="00FE5F78"/>
    <w:rsid w:val="432E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D86D411"/>
  <w15:docId w15:val="{06ED0C86-568B-4CF6-B2B1-C5989BB5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character" w:customStyle="1" w:styleId="RodapCarter">
    <w:name w:val="Rodapé Caráter"/>
    <w:basedOn w:val="Tipodeletrapredefinidodopargrafo"/>
    <w:link w:val="Rodap"/>
    <w:uiPriority w:val="99"/>
  </w:style>
  <w:style w:type="table" w:customStyle="1" w:styleId="TabeladeGrelha4-Destaque61">
    <w:name w:val="Tabela de Grelha 4 - Destaque 61"/>
    <w:basedOn w:val="Tabelanormal"/>
    <w:uiPriority w:val="49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4DA9B8-E7AA-475E-B92B-A0A3A0EF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1416</Characters>
  <Application>Microsoft Office Word</Application>
  <DocSecurity>0</DocSecurity>
  <Lines>11</Lines>
  <Paragraphs>3</Paragraphs>
  <ScaleCrop>false</ScaleCrop>
  <Company>Hewlett-Packard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Sílvia Lemos</cp:lastModifiedBy>
  <cp:revision>3</cp:revision>
  <dcterms:created xsi:type="dcterms:W3CDTF">2022-02-11T22:00:00Z</dcterms:created>
  <dcterms:modified xsi:type="dcterms:W3CDTF">2022-02-11T22:52:00Z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2070-11.2.0.10463</vt:lpwstr>
  </property>
  <property fmtid="{D5CDD505-2E9C-101B-9397-08002B2CF9AE}" pid="3" name="ICV">
    <vt:lpwstr>B4237F94DB6840B9AC479891A3FA3C83</vt:lpwstr>
  </property>
</Properties>
</file>