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9B" w:rsidRDefault="002A59F3">
      <w:r w:rsidRPr="002A59F3">
        <w:rPr>
          <w:noProof/>
        </w:rPr>
        <w:drawing>
          <wp:inline distT="0" distB="0" distL="0" distR="0">
            <wp:extent cx="4505325" cy="2914650"/>
            <wp:effectExtent l="1905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3374AF">
        <w:t>2022</w:t>
      </w:r>
    </w:p>
    <w:p w:rsidR="00456A66" w:rsidRPr="00966D1B" w:rsidRDefault="00456A66" w:rsidP="00456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  <w:r w:rsidRPr="00966D1B">
        <w:rPr>
          <w:rFonts w:ascii="Segoe UI" w:eastAsia="Times New Roman" w:hAnsi="Segoe UI" w:cs="Segoe UI"/>
          <w:b/>
          <w:color w:val="333333"/>
          <w:sz w:val="16"/>
          <w:szCs w:val="16"/>
        </w:rPr>
        <w:t xml:space="preserve">             5.Respeitas a integridade física e psicológica de colegas, professor</w:t>
      </w:r>
      <w:r w:rsidR="00966D1B">
        <w:rPr>
          <w:rFonts w:ascii="Segoe UI" w:eastAsia="Times New Roman" w:hAnsi="Segoe UI" w:cs="Segoe UI"/>
          <w:b/>
          <w:color w:val="333333"/>
          <w:sz w:val="16"/>
          <w:szCs w:val="16"/>
        </w:rPr>
        <w:t>es e funcionários no refeitório?</w:t>
      </w:r>
    </w:p>
    <w:p w:rsidR="00DD6D65" w:rsidRDefault="00DD6D65" w:rsidP="00456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DD6D65" w:rsidRDefault="00DD6D65" w:rsidP="00456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DD6D65" w:rsidRDefault="00966D1B" w:rsidP="00456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>
        <w:rPr>
          <w:rFonts w:ascii="Segoe UI" w:eastAsia="Times New Roman" w:hAnsi="Segoe UI" w:cs="Segoe UI"/>
          <w:color w:val="333333"/>
          <w:sz w:val="16"/>
          <w:szCs w:val="16"/>
        </w:rPr>
        <w:t>A esta questão os alunos mostraram-se mais indisciplinados.</w:t>
      </w:r>
    </w:p>
    <w:p w:rsidR="00DD6D65" w:rsidRDefault="00DD6D65" w:rsidP="00456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DD6D65" w:rsidRDefault="00DD6D65" w:rsidP="00456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DD6D65" w:rsidRDefault="00DD6D65" w:rsidP="00456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DD6D65" w:rsidRDefault="00DD6D65" w:rsidP="00456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 w:rsidRPr="00DD6D65">
        <w:rPr>
          <w:rFonts w:ascii="Segoe UI" w:eastAsia="Times New Roman" w:hAnsi="Segoe UI" w:cs="Segoe UI"/>
          <w:noProof/>
          <w:color w:val="333333"/>
          <w:sz w:val="16"/>
          <w:szCs w:val="16"/>
        </w:rPr>
        <w:drawing>
          <wp:inline distT="0" distB="0" distL="0" distR="0">
            <wp:extent cx="4505325" cy="2752725"/>
            <wp:effectExtent l="19050" t="0" r="0" b="0"/>
            <wp:docPr id="9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3374AF" w:rsidRPr="003374AF">
        <w:rPr>
          <w:rFonts w:eastAsia="Times New Roman" w:cstheme="minorHAnsi"/>
          <w:color w:val="333333"/>
          <w:sz w:val="24"/>
          <w:szCs w:val="24"/>
        </w:rPr>
        <w:t>2023</w:t>
      </w:r>
    </w:p>
    <w:p w:rsidR="00DD6D65" w:rsidRDefault="00DD6D65" w:rsidP="00456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DD6D65" w:rsidRDefault="00DD6D65" w:rsidP="00456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DD6D65" w:rsidRDefault="00DD6D65" w:rsidP="00456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DD6D65" w:rsidRDefault="00DD6D65" w:rsidP="00456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DD6D65" w:rsidRDefault="00DD6D65" w:rsidP="00456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DD6D65" w:rsidRDefault="00DD6D65" w:rsidP="00456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DD6D65" w:rsidRDefault="00DD6D65" w:rsidP="00456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DD6D65" w:rsidRDefault="00DD6D65" w:rsidP="00456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DD6D65" w:rsidRDefault="00DD6D65" w:rsidP="00456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DD6D65" w:rsidRDefault="00DD6D65" w:rsidP="00456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DD6D65" w:rsidRDefault="00DD6D65" w:rsidP="00456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DD6D65" w:rsidRDefault="00DD6D65" w:rsidP="00456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DD6D65" w:rsidRDefault="00DD6D65" w:rsidP="00456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DD6D65" w:rsidRDefault="00DD6D65" w:rsidP="00456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456A66" w:rsidRDefault="00456A66"/>
    <w:p w:rsidR="00456A66" w:rsidRDefault="00B056D2">
      <w:r w:rsidRPr="00B056D2">
        <w:rPr>
          <w:noProof/>
        </w:rPr>
        <w:drawing>
          <wp:inline distT="0" distB="0" distL="0" distR="0">
            <wp:extent cx="4505325" cy="2914650"/>
            <wp:effectExtent l="19050" t="0" r="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6D1B" w:rsidRDefault="00456A66" w:rsidP="00456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  <w:r w:rsidRPr="00966D1B">
        <w:rPr>
          <w:rFonts w:ascii="Segoe UI" w:eastAsia="Times New Roman" w:hAnsi="Segoe UI" w:cs="Segoe UI"/>
          <w:b/>
          <w:color w:val="333333"/>
          <w:sz w:val="16"/>
          <w:szCs w:val="16"/>
        </w:rPr>
        <w:t xml:space="preserve">             6.Comes a so</w:t>
      </w:r>
      <w:r w:rsidR="00966D1B">
        <w:rPr>
          <w:rFonts w:ascii="Segoe UI" w:eastAsia="Times New Roman" w:hAnsi="Segoe UI" w:cs="Segoe UI"/>
          <w:b/>
          <w:color w:val="333333"/>
          <w:sz w:val="16"/>
          <w:szCs w:val="16"/>
        </w:rPr>
        <w:t xml:space="preserve">pa quando almoças no refeitório? </w:t>
      </w:r>
    </w:p>
    <w:p w:rsidR="00966D1B" w:rsidRDefault="00966D1B" w:rsidP="00456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</w:p>
    <w:p w:rsidR="00456A66" w:rsidRPr="00966D1B" w:rsidRDefault="00966D1B" w:rsidP="00456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 w:rsidRPr="00966D1B">
        <w:rPr>
          <w:rFonts w:ascii="Segoe UI" w:eastAsia="Times New Roman" w:hAnsi="Segoe UI" w:cs="Segoe UI"/>
          <w:color w:val="333333"/>
          <w:sz w:val="16"/>
          <w:szCs w:val="16"/>
        </w:rPr>
        <w:t>Neste item melhorou ligeiramente o consumo de sopa.</w:t>
      </w:r>
    </w:p>
    <w:p w:rsidR="00DD6D65" w:rsidRDefault="00DD6D65" w:rsidP="00456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DD6D65" w:rsidRPr="00456A66" w:rsidRDefault="00DD6D65" w:rsidP="00456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B056D2" w:rsidRPr="00456A66" w:rsidRDefault="00DD6D65" w:rsidP="00456A66">
      <w:r w:rsidRPr="00DD6D65">
        <w:rPr>
          <w:noProof/>
        </w:rPr>
        <w:drawing>
          <wp:inline distT="0" distB="0" distL="0" distR="0">
            <wp:extent cx="4505325" cy="2752725"/>
            <wp:effectExtent l="19050" t="0" r="0" b="0"/>
            <wp:docPr id="10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B056D2" w:rsidRPr="00456A66" w:rsidSect="00374A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510F3"/>
    <w:multiLevelType w:val="hybridMultilevel"/>
    <w:tmpl w:val="DAFC83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A59F3"/>
    <w:rsid w:val="001F79B6"/>
    <w:rsid w:val="002A59F3"/>
    <w:rsid w:val="003374AF"/>
    <w:rsid w:val="00374AF0"/>
    <w:rsid w:val="00383F9B"/>
    <w:rsid w:val="003D1CEA"/>
    <w:rsid w:val="00456A66"/>
    <w:rsid w:val="0095616F"/>
    <w:rsid w:val="00966D1B"/>
    <w:rsid w:val="009E175C"/>
    <w:rsid w:val="00B056D2"/>
    <w:rsid w:val="00B70E7F"/>
    <w:rsid w:val="00D56488"/>
    <w:rsid w:val="00DD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A59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56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OEV+CD\AVAL_1&#186;P\AVALIA&#199;&#195;O_9&#186;A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21.22\AVALIA&#199;&#195;O_9&#186;A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OEV+CD\AVAL_1&#186;P\AVALIA&#199;&#195;O_9&#186;A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21.22\AVALIA&#199;&#195;O_9&#186;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8.0338266384778048E-2"/>
          <c:y val="0.13445405735880334"/>
          <c:w val="0.8646934460887995"/>
          <c:h val="0.81932941203021004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3909151947972694E-2"/>
                  <c:y val="-0.15118801823455377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8931353453968391"/>
                  <c:y val="0.15971684171538658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6439169205329268"/>
                  <c:y val="-0.10419185979464354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23"/>
                  <c:y val="-0.27484593837535032"/>
                </c:manualLayout>
              </c:layout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206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Gráficos1!$M$13:$M$16</c:f>
              <c:strCache>
                <c:ptCount val="3"/>
                <c:pt idx="0">
                  <c:v>Nunca</c:v>
                </c:pt>
                <c:pt idx="1">
                  <c:v>Às vezes</c:v>
                </c:pt>
                <c:pt idx="2">
                  <c:v>Sempre</c:v>
                </c:pt>
              </c:strCache>
            </c:strRef>
          </c:cat>
          <c:val>
            <c:numRef>
              <c:f>Gráficos1!$N$13:$N$15</c:f>
              <c:numCache>
                <c:formatCode>0</c:formatCode>
                <c:ptCount val="3"/>
                <c:pt idx="0">
                  <c:v>2</c:v>
                </c:pt>
                <c:pt idx="1">
                  <c:v>4</c:v>
                </c:pt>
                <c:pt idx="2">
                  <c:v>65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8.0338266384778007E-2"/>
          <c:y val="0.13445405735880334"/>
          <c:w val="0.86469344608880006"/>
          <c:h val="0.8193294120302102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3909151947972673E-2"/>
                  <c:y val="-0.15118801823455369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8931353453968391"/>
                  <c:y val="0.15971684171538669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6439169205329246"/>
                  <c:y val="-0.10419185979464354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12"/>
                  <c:y val="-0.2748459383753503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Gráficos1!$M$13:$M$15</c:f>
              <c:strCache>
                <c:ptCount val="3"/>
                <c:pt idx="0">
                  <c:v>Nunca</c:v>
                </c:pt>
                <c:pt idx="1">
                  <c:v>Sempre</c:v>
                </c:pt>
                <c:pt idx="2">
                  <c:v>Às vezes</c:v>
                </c:pt>
              </c:strCache>
            </c:strRef>
          </c:cat>
          <c:val>
            <c:numRef>
              <c:f>Gráficos1!$N$13:$N$15</c:f>
              <c:numCache>
                <c:formatCode>0</c:formatCode>
                <c:ptCount val="3"/>
                <c:pt idx="0">
                  <c:v>0</c:v>
                </c:pt>
                <c:pt idx="1">
                  <c:v>17</c:v>
                </c:pt>
                <c:pt idx="2">
                  <c:v>9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8.0338266384778048E-2"/>
          <c:y val="0.13445405735880334"/>
          <c:w val="0.86469344608880006"/>
          <c:h val="0.8193294120302102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3909151947972694E-2"/>
                  <c:y val="-0.15118801823455369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8931353453968391"/>
                  <c:y val="0.15971684171538669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6439169205329254"/>
                  <c:y val="-0.10419185979464354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19"/>
                  <c:y val="-0.27484593837535032"/>
                </c:manualLayout>
              </c:layout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206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Gráficos1!$M$13:$M$16</c:f>
              <c:strCache>
                <c:ptCount val="3"/>
                <c:pt idx="0">
                  <c:v>Nunca</c:v>
                </c:pt>
                <c:pt idx="1">
                  <c:v>Às vezes</c:v>
                </c:pt>
                <c:pt idx="2">
                  <c:v>Sempre</c:v>
                </c:pt>
              </c:strCache>
            </c:strRef>
          </c:cat>
          <c:val>
            <c:numRef>
              <c:f>Gráficos1!$N$13:$N$15</c:f>
              <c:numCache>
                <c:formatCode>0</c:formatCode>
                <c:ptCount val="3"/>
                <c:pt idx="0">
                  <c:v>5</c:v>
                </c:pt>
                <c:pt idx="1">
                  <c:v>43</c:v>
                </c:pt>
                <c:pt idx="2">
                  <c:v>23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8.0338266384778007E-2"/>
          <c:y val="0.13445405735880334"/>
          <c:w val="0.8646934460887995"/>
          <c:h val="0.81932941203021004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3909151947972673E-2"/>
                  <c:y val="-0.15118801823455377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8931353453968391"/>
                  <c:y val="0.15971684171538658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6439169205329246"/>
                  <c:y val="-0.10419185979464354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12"/>
                  <c:y val="-0.2748459383753503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Gráficos1!$M$13:$M$15</c:f>
              <c:strCache>
                <c:ptCount val="3"/>
                <c:pt idx="0">
                  <c:v>Nunca</c:v>
                </c:pt>
                <c:pt idx="1">
                  <c:v>Sempre</c:v>
                </c:pt>
                <c:pt idx="2">
                  <c:v>Às vezes</c:v>
                </c:pt>
              </c:strCache>
            </c:strRef>
          </c:cat>
          <c:val>
            <c:numRef>
              <c:f>Gráficos1!$N$13:$N$15</c:f>
              <c:numCache>
                <c:formatCode>0</c:formatCode>
                <c:ptCount val="3"/>
                <c:pt idx="0">
                  <c:v>0</c:v>
                </c:pt>
                <c:pt idx="1">
                  <c:v>17</c:v>
                </c:pt>
                <c:pt idx="2">
                  <c:v>9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274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Utilizador do Windows</cp:lastModifiedBy>
  <cp:revision>6</cp:revision>
  <dcterms:created xsi:type="dcterms:W3CDTF">2023-05-25T18:45:00Z</dcterms:created>
  <dcterms:modified xsi:type="dcterms:W3CDTF">2023-05-25T19:10:00Z</dcterms:modified>
</cp:coreProperties>
</file>