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58D65B" w14:textId="1281ADD4" w:rsidR="009F6091" w:rsidRDefault="00597444">
      <w:r>
        <w:rPr>
          <w:noProof/>
        </w:rPr>
        <w:drawing>
          <wp:inline distT="0" distB="0" distL="0" distR="0" wp14:anchorId="13F64654" wp14:editId="375BFE4F">
            <wp:extent cx="5571346" cy="8072755"/>
            <wp:effectExtent l="0" t="0" r="0" b="4445"/>
            <wp:docPr id="166545341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45341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2701" cy="811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5AFEA" w14:textId="5045CC2B" w:rsidR="00597444" w:rsidRDefault="00597444">
      <w:r>
        <w:rPr>
          <w:noProof/>
        </w:rPr>
        <w:lastRenderedPageBreak/>
        <w:drawing>
          <wp:inline distT="0" distB="0" distL="0" distR="0" wp14:anchorId="20B675EC" wp14:editId="427DE85C">
            <wp:extent cx="5210355" cy="7539355"/>
            <wp:effectExtent l="0" t="0" r="0" b="0"/>
            <wp:docPr id="79691937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91937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9983" cy="756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744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89C3F4" w14:textId="77777777" w:rsidR="005E1E21" w:rsidRDefault="005E1E21" w:rsidP="004E1C73">
      <w:pPr>
        <w:spacing w:after="0" w:line="240" w:lineRule="auto"/>
      </w:pPr>
      <w:r>
        <w:separator/>
      </w:r>
    </w:p>
  </w:endnote>
  <w:endnote w:type="continuationSeparator" w:id="0">
    <w:p w14:paraId="64B65FF1" w14:textId="77777777" w:rsidR="005E1E21" w:rsidRDefault="005E1E21" w:rsidP="004E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EB941C" w14:textId="77777777" w:rsidR="005E1E21" w:rsidRDefault="005E1E21" w:rsidP="004E1C73">
      <w:pPr>
        <w:spacing w:after="0" w:line="240" w:lineRule="auto"/>
      </w:pPr>
      <w:r>
        <w:separator/>
      </w:r>
    </w:p>
  </w:footnote>
  <w:footnote w:type="continuationSeparator" w:id="0">
    <w:p w14:paraId="23F511CE" w14:textId="77777777" w:rsidR="005E1E21" w:rsidRDefault="005E1E21" w:rsidP="004E1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17023" w14:textId="75BD6AEA" w:rsidR="004E1C73" w:rsidRPr="004E1C73" w:rsidRDefault="004E1C73" w:rsidP="004E1C73">
    <w:pPr>
      <w:pStyle w:val="Cabealho"/>
      <w:jc w:val="center"/>
      <w:rPr>
        <w:sz w:val="36"/>
        <w:szCs w:val="36"/>
      </w:rPr>
    </w:pPr>
    <w:r w:rsidRPr="004E1C73">
      <w:rPr>
        <w:sz w:val="36"/>
        <w:szCs w:val="36"/>
      </w:rPr>
      <w:t>INQUÉRITO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44"/>
    <w:rsid w:val="004E1C73"/>
    <w:rsid w:val="00597444"/>
    <w:rsid w:val="005E1E21"/>
    <w:rsid w:val="009F6091"/>
    <w:rsid w:val="00ED4802"/>
    <w:rsid w:val="00F9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70F1"/>
  <w15:chartTrackingRefBased/>
  <w15:docId w15:val="{309C4AC4-9033-4589-BE52-F3372856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E1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1C73"/>
  </w:style>
  <w:style w:type="paragraph" w:styleId="Rodap">
    <w:name w:val="footer"/>
    <w:basedOn w:val="Normal"/>
    <w:link w:val="RodapCarter"/>
    <w:uiPriority w:val="99"/>
    <w:unhideWhenUsed/>
    <w:rsid w:val="004E1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1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Clara Russo da Rocha</dc:creator>
  <cp:keywords/>
  <dc:description/>
  <cp:lastModifiedBy>Maria Clara Russo da Rocha</cp:lastModifiedBy>
  <cp:revision>2</cp:revision>
  <dcterms:created xsi:type="dcterms:W3CDTF">2024-06-01T01:42:00Z</dcterms:created>
  <dcterms:modified xsi:type="dcterms:W3CDTF">2024-06-01T01:42:00Z</dcterms:modified>
</cp:coreProperties>
</file>