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2F66" w14:textId="02CA4A70" w:rsidR="00193871" w:rsidRPr="00C84B1F" w:rsidRDefault="00193871" w:rsidP="00C84B1F">
      <w:pPr>
        <w:ind w:firstLine="708"/>
        <w:jc w:val="center"/>
        <w:rPr>
          <w:b/>
          <w:bCs/>
          <w:sz w:val="24"/>
          <w:szCs w:val="24"/>
        </w:rPr>
      </w:pPr>
      <w:r w:rsidRPr="00193871">
        <w:rPr>
          <w:b/>
          <w:bCs/>
          <w:sz w:val="24"/>
          <w:szCs w:val="24"/>
        </w:rPr>
        <w:t>Quais os Alimentos Processados mais Consumidos pelos Alunos?</w:t>
      </w:r>
    </w:p>
    <w:p w14:paraId="39B34816" w14:textId="1FE99001" w:rsidR="00193871" w:rsidRDefault="002943A8" w:rsidP="00C84B1F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28B3C6" wp14:editId="36F5A662">
            <wp:simplePos x="0" y="0"/>
            <wp:positionH relativeFrom="margin">
              <wp:posOffset>83820</wp:posOffset>
            </wp:positionH>
            <wp:positionV relativeFrom="margin">
              <wp:posOffset>807720</wp:posOffset>
            </wp:positionV>
            <wp:extent cx="6301740" cy="3848100"/>
            <wp:effectExtent l="0" t="0" r="3810" b="0"/>
            <wp:wrapSquare wrapText="bothSides"/>
            <wp:docPr id="144592631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2B4780D-B2F5-C017-180B-5EDA7A8DFE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193871">
        <w:t>Os gráficos que se seguem foram realizados com base nas respostas de 62 alunos da escola que frequentam o 9º ano de escolaridade. Os dados foram recolhidos através da resposta a um inquérito aplicado aos alunos</w:t>
      </w:r>
    </w:p>
    <w:p w14:paraId="39ED513D" w14:textId="77777777" w:rsidR="003A7802" w:rsidRDefault="003A7802"/>
    <w:p w14:paraId="535E8200" w14:textId="3A2A7215" w:rsidR="003A7802" w:rsidRDefault="003A7802">
      <w:r>
        <w:rPr>
          <w:noProof/>
        </w:rPr>
        <w:drawing>
          <wp:anchor distT="0" distB="0" distL="114300" distR="114300" simplePos="0" relativeHeight="251659264" behindDoc="1" locked="0" layoutInCell="1" allowOverlap="1" wp14:anchorId="2CC6DA05" wp14:editId="08FCD8A5">
            <wp:simplePos x="0" y="0"/>
            <wp:positionH relativeFrom="column">
              <wp:posOffset>83820</wp:posOffset>
            </wp:positionH>
            <wp:positionV relativeFrom="paragraph">
              <wp:posOffset>235585</wp:posOffset>
            </wp:positionV>
            <wp:extent cx="6347460" cy="3649980"/>
            <wp:effectExtent l="0" t="0" r="15240" b="7620"/>
            <wp:wrapTight wrapText="bothSides">
              <wp:wrapPolygon edited="0">
                <wp:start x="0" y="0"/>
                <wp:lineTo x="0" y="21532"/>
                <wp:lineTo x="21587" y="21532"/>
                <wp:lineTo x="21587" y="0"/>
                <wp:lineTo x="0" y="0"/>
              </wp:wrapPolygon>
            </wp:wrapTight>
            <wp:docPr id="127916334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B42486B-EFCF-78D4-5B98-9553F673EA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802" w:rsidSect="00D532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962F" w14:textId="77777777" w:rsidR="00D53225" w:rsidRDefault="00D53225" w:rsidP="00193871">
      <w:pPr>
        <w:spacing w:after="0" w:line="240" w:lineRule="auto"/>
      </w:pPr>
      <w:r>
        <w:separator/>
      </w:r>
    </w:p>
  </w:endnote>
  <w:endnote w:type="continuationSeparator" w:id="0">
    <w:p w14:paraId="12B2EB8E" w14:textId="77777777" w:rsidR="00D53225" w:rsidRDefault="00D53225" w:rsidP="0019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6D63" w14:textId="2ADA5913" w:rsidR="00193871" w:rsidRDefault="00193871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9805B9" wp14:editId="33A9807C">
          <wp:simplePos x="0" y="0"/>
          <wp:positionH relativeFrom="column">
            <wp:posOffset>1089660</wp:posOffset>
          </wp:positionH>
          <wp:positionV relativeFrom="paragraph">
            <wp:posOffset>32385</wp:posOffset>
          </wp:positionV>
          <wp:extent cx="3991343" cy="402312"/>
          <wp:effectExtent l="0" t="0" r="0" b="0"/>
          <wp:wrapTight wrapText="bothSides">
            <wp:wrapPolygon edited="0">
              <wp:start x="0" y="0"/>
              <wp:lineTo x="0" y="20474"/>
              <wp:lineTo x="21445" y="20474"/>
              <wp:lineTo x="21445" y="0"/>
              <wp:lineTo x="0" y="0"/>
            </wp:wrapPolygon>
          </wp:wrapTight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1343" cy="402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5ED5" w14:textId="77777777" w:rsidR="00D53225" w:rsidRDefault="00D53225" w:rsidP="00193871">
      <w:pPr>
        <w:spacing w:after="0" w:line="240" w:lineRule="auto"/>
      </w:pPr>
      <w:r>
        <w:separator/>
      </w:r>
    </w:p>
  </w:footnote>
  <w:footnote w:type="continuationSeparator" w:id="0">
    <w:p w14:paraId="190154D1" w14:textId="77777777" w:rsidR="00D53225" w:rsidRDefault="00D53225" w:rsidP="0019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0C38" w14:textId="74615B7F" w:rsidR="00193871" w:rsidRDefault="00193871" w:rsidP="00193871">
    <w:pPr>
      <w:pBdr>
        <w:top w:val="nil"/>
        <w:left w:val="nil"/>
        <w:bottom w:val="nil"/>
        <w:right w:val="nil"/>
        <w:between w:val="nil"/>
      </w:pBdr>
      <w:spacing w:line="360" w:lineRule="auto"/>
      <w:ind w:left="1" w:hanging="3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12273AB" wp14:editId="4B4F126E">
          <wp:simplePos x="0" y="0"/>
          <wp:positionH relativeFrom="column">
            <wp:posOffset>83820</wp:posOffset>
          </wp:positionH>
          <wp:positionV relativeFrom="paragraph">
            <wp:posOffset>-205740</wp:posOffset>
          </wp:positionV>
          <wp:extent cx="723900" cy="715645"/>
          <wp:effectExtent l="0" t="0" r="0" b="8255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Agrupamento de Escolas </w:t>
    </w:r>
    <w:proofErr w:type="spellStart"/>
    <w:r>
      <w:rPr>
        <w:rFonts w:ascii="Calibri" w:eastAsia="Calibri" w:hAnsi="Calibri" w:cs="Calibri"/>
        <w:b/>
        <w:color w:val="000000"/>
        <w:sz w:val="28"/>
        <w:szCs w:val="28"/>
      </w:rPr>
      <w:t>Carmen</w:t>
    </w:r>
    <w:proofErr w:type="spellEnd"/>
    <w:r>
      <w:rPr>
        <w:rFonts w:ascii="Calibri" w:eastAsia="Calibri" w:hAnsi="Calibri" w:cs="Calibri"/>
        <w:b/>
        <w:color w:val="000000"/>
        <w:sz w:val="28"/>
        <w:szCs w:val="28"/>
      </w:rPr>
      <w:t xml:space="preserve"> Miranda, Marco de Canaveses (150836)</w:t>
    </w:r>
  </w:p>
  <w:p w14:paraId="437A99AD" w14:textId="64A7D085" w:rsidR="00193871" w:rsidRPr="00193871" w:rsidRDefault="00193871" w:rsidP="00193871">
    <w:pPr>
      <w:pBdr>
        <w:top w:val="nil"/>
        <w:left w:val="nil"/>
        <w:bottom w:val="nil"/>
        <w:right w:val="nil"/>
        <w:between w:val="nil"/>
      </w:pBdr>
      <w:spacing w:line="360" w:lineRule="auto"/>
      <w:ind w:hanging="2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</w:rPr>
      <w:t xml:space="preserve">Escola Básica </w:t>
    </w:r>
    <w:proofErr w:type="spellStart"/>
    <w:r>
      <w:rPr>
        <w:rFonts w:ascii="Calibri" w:eastAsia="Calibri" w:hAnsi="Calibri" w:cs="Calibri"/>
        <w:b/>
        <w:color w:val="000000"/>
      </w:rPr>
      <w:t>Carmen</w:t>
    </w:r>
    <w:proofErr w:type="spellEnd"/>
    <w:r>
      <w:rPr>
        <w:rFonts w:ascii="Calibri" w:eastAsia="Calibri" w:hAnsi="Calibri" w:cs="Calibri"/>
        <w:b/>
        <w:color w:val="000000"/>
      </w:rPr>
      <w:t xml:space="preserve"> Miranda, Marco de Canaveses (342099</w:t>
    </w:r>
    <w:r>
      <w:rPr>
        <w:rFonts w:ascii="Calibri" w:eastAsia="Calibri" w:hAnsi="Calibri" w:cs="Calibri"/>
        <w:b/>
        <w:color w:val="00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71"/>
    <w:rsid w:val="00193871"/>
    <w:rsid w:val="002943A8"/>
    <w:rsid w:val="003A7802"/>
    <w:rsid w:val="00555A1B"/>
    <w:rsid w:val="00C84B1F"/>
    <w:rsid w:val="00CA6FD0"/>
    <w:rsid w:val="00CE122D"/>
    <w:rsid w:val="00D53225"/>
    <w:rsid w:val="00E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6A107"/>
  <w15:chartTrackingRefBased/>
  <w15:docId w15:val="{59B080B4-4362-459D-9EB6-EA2F11B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871"/>
  </w:style>
  <w:style w:type="paragraph" w:styleId="Rodap">
    <w:name w:val="footer"/>
    <w:basedOn w:val="Normal"/>
    <w:link w:val="RodapCarter"/>
    <w:uiPriority w:val="99"/>
    <w:unhideWhenUsed/>
    <w:rsid w:val="0019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sit\Downloads\Question&#225;rio%20-%20Alimentos%20Processados%20(Respostas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sit\Downloads\Question&#225;rio%20-%20Alimentos%20Processados%20(Respostas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Alimentos</a:t>
            </a:r>
            <a:r>
              <a:rPr lang="en-US" b="1" baseline="0"/>
              <a:t> Processados mais consumidos</a:t>
            </a:r>
          </a:p>
          <a:p>
            <a:pPr>
              <a:defRPr/>
            </a:pPr>
            <a:r>
              <a:rPr lang="en-US" b="1" baseline="0"/>
              <a:t>pelos alunos na </a:t>
            </a:r>
            <a:r>
              <a:rPr lang="en-US" b="1" baseline="0">
                <a:solidFill>
                  <a:schemeClr val="accent2">
                    <a:lumMod val="50000"/>
                  </a:schemeClr>
                </a:solidFill>
              </a:rPr>
              <a:t>Escola</a:t>
            </a:r>
            <a:endParaRPr lang="en-US" b="1">
              <a:solidFill>
                <a:schemeClr val="accent2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Folha1!$F$3</c:f>
              <c:strCache>
                <c:ptCount val="1"/>
                <c:pt idx="0">
                  <c:v>Nº Alunos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Folha1!$E$4:$E$13</c:f>
              <c:strCache>
                <c:ptCount val="10"/>
                <c:pt idx="0">
                  <c:v>Pão</c:v>
                </c:pt>
                <c:pt idx="1">
                  <c:v>Compal</c:v>
                </c:pt>
                <c:pt idx="2">
                  <c:v>Gomas</c:v>
                </c:pt>
                <c:pt idx="3">
                  <c:v>Fiambre</c:v>
                </c:pt>
                <c:pt idx="4">
                  <c:v>Bolacha Maria</c:v>
                </c:pt>
                <c:pt idx="5">
                  <c:v>Salsichas</c:v>
                </c:pt>
                <c:pt idx="6">
                  <c:v>Atum</c:v>
                </c:pt>
                <c:pt idx="7">
                  <c:v>Bolachas</c:v>
                </c:pt>
                <c:pt idx="8">
                  <c:v>Queijo</c:v>
                </c:pt>
                <c:pt idx="9">
                  <c:v>Douradinhos</c:v>
                </c:pt>
              </c:strCache>
            </c:strRef>
          </c:cat>
          <c:val>
            <c:numRef>
              <c:f>Folha1!$F$4:$F$13</c:f>
              <c:numCache>
                <c:formatCode>General</c:formatCode>
                <c:ptCount val="10"/>
                <c:pt idx="0">
                  <c:v>45</c:v>
                </c:pt>
                <c:pt idx="1">
                  <c:v>17</c:v>
                </c:pt>
                <c:pt idx="2">
                  <c:v>2</c:v>
                </c:pt>
                <c:pt idx="3">
                  <c:v>18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7</c:v>
                </c:pt>
                <c:pt idx="8">
                  <c:v>11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06-4761-987A-29F8482BD5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55365903"/>
        <c:axId val="1302158767"/>
        <c:axId val="0"/>
      </c:bar3DChart>
      <c:catAx>
        <c:axId val="105536590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/>
                  <a:t>Alimentos Porcessados</a:t>
                </a:r>
              </a:p>
            </c:rich>
          </c:tx>
          <c:layout>
            <c:manualLayout>
              <c:xMode val="edge"/>
              <c:yMode val="edge"/>
              <c:x val="0.39621355061541003"/>
              <c:y val="0.925675604580607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302158767"/>
        <c:crosses val="autoZero"/>
        <c:auto val="1"/>
        <c:lblAlgn val="ctr"/>
        <c:lblOffset val="100"/>
        <c:noMultiLvlLbl val="0"/>
      </c:catAx>
      <c:valAx>
        <c:axId val="13021587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sz="900" b="1"/>
                  <a:t>Nº Alunos</a:t>
                </a:r>
              </a:p>
            </c:rich>
          </c:tx>
          <c:layout>
            <c:manualLayout>
              <c:xMode val="edge"/>
              <c:yMode val="edge"/>
              <c:x val="3.3848956631425085E-2"/>
              <c:y val="0.402415691913789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0553659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Alimentos</a:t>
            </a:r>
            <a:r>
              <a:rPr lang="en-US" b="1" baseline="0"/>
              <a:t> Processados mais consumidos </a:t>
            </a:r>
          </a:p>
          <a:p>
            <a:pPr>
              <a:defRPr/>
            </a:pPr>
            <a:r>
              <a:rPr lang="en-US" b="1" baseline="0"/>
              <a:t>pelos alunos em </a:t>
            </a:r>
            <a:r>
              <a:rPr lang="en-US" b="1" baseline="0">
                <a:solidFill>
                  <a:schemeClr val="accent2">
                    <a:lumMod val="50000"/>
                  </a:schemeClr>
                </a:solidFill>
              </a:rPr>
              <a:t>Casa</a:t>
            </a:r>
            <a:endParaRPr lang="en-US" b="1">
              <a:solidFill>
                <a:schemeClr val="accent2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30061237093262499"/>
          <c:y val="1.82124285612523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Folha2!$E$3</c:f>
              <c:strCache>
                <c:ptCount val="1"/>
                <c:pt idx="0">
                  <c:v>Nº Alunos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Folha2!$D$4:$D$15</c:f>
              <c:strCache>
                <c:ptCount val="12"/>
                <c:pt idx="0">
                  <c:v>Pão</c:v>
                </c:pt>
                <c:pt idx="1">
                  <c:v>Batatas fritas</c:v>
                </c:pt>
                <c:pt idx="2">
                  <c:v>Bolachas</c:v>
                </c:pt>
                <c:pt idx="3">
                  <c:v>Cereais</c:v>
                </c:pt>
                <c:pt idx="4">
                  <c:v>Massa</c:v>
                </c:pt>
                <c:pt idx="5">
                  <c:v>Atum</c:v>
                </c:pt>
                <c:pt idx="6">
                  <c:v>Pizza</c:v>
                </c:pt>
                <c:pt idx="7">
                  <c:v>Leite</c:v>
                </c:pt>
                <c:pt idx="8">
                  <c:v>Coca Cola</c:v>
                </c:pt>
                <c:pt idx="9">
                  <c:v>Arroz</c:v>
                </c:pt>
                <c:pt idx="10">
                  <c:v>Chocolate</c:v>
                </c:pt>
                <c:pt idx="11">
                  <c:v>Iogurte</c:v>
                </c:pt>
              </c:strCache>
            </c:strRef>
          </c:cat>
          <c:val>
            <c:numRef>
              <c:f>Folha2!$E$4:$E$15</c:f>
              <c:numCache>
                <c:formatCode>General</c:formatCode>
                <c:ptCount val="12"/>
                <c:pt idx="0">
                  <c:v>16</c:v>
                </c:pt>
                <c:pt idx="1">
                  <c:v>5</c:v>
                </c:pt>
                <c:pt idx="2">
                  <c:v>14</c:v>
                </c:pt>
                <c:pt idx="3">
                  <c:v>11</c:v>
                </c:pt>
                <c:pt idx="4">
                  <c:v>15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  <c:pt idx="8">
                  <c:v>1</c:v>
                </c:pt>
                <c:pt idx="9">
                  <c:v>7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D5-408D-A15A-3D713882A3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68387935"/>
        <c:axId val="1302192991"/>
        <c:axId val="0"/>
      </c:bar3DChart>
      <c:catAx>
        <c:axId val="116838793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sz="900" b="1"/>
                  <a:t>Alimento processado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302192991"/>
        <c:crosses val="autoZero"/>
        <c:auto val="1"/>
        <c:lblAlgn val="ctr"/>
        <c:lblOffset val="100"/>
        <c:noMultiLvlLbl val="0"/>
      </c:catAx>
      <c:valAx>
        <c:axId val="13021929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sz="900" b="1"/>
                  <a:t>Nº Alunos</a:t>
                </a:r>
              </a:p>
            </c:rich>
          </c:tx>
          <c:layout>
            <c:manualLayout>
              <c:xMode val="edge"/>
              <c:yMode val="edge"/>
              <c:x val="3.2869210676396546E-2"/>
              <c:y val="0.344171748886295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1168387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Sousa</dc:creator>
  <cp:keywords/>
  <dc:description/>
  <cp:lastModifiedBy>Elsa Sousa</cp:lastModifiedBy>
  <cp:revision>3</cp:revision>
  <dcterms:created xsi:type="dcterms:W3CDTF">2024-02-25T19:10:00Z</dcterms:created>
  <dcterms:modified xsi:type="dcterms:W3CDTF">2024-02-25T21:14:00Z</dcterms:modified>
</cp:coreProperties>
</file>