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3F47" w14:textId="1B55B266" w:rsidR="00E24573" w:rsidRPr="00E24573" w:rsidRDefault="00E24573" w:rsidP="00E24573">
      <w:pPr>
        <w:spacing w:line="360" w:lineRule="auto"/>
        <w:jc w:val="both"/>
        <w:rPr>
          <w:rFonts w:ascii="Times New Roman" w:hAnsi="Times New Roman" w:cs="Times New Roman"/>
        </w:rPr>
      </w:pPr>
      <w:r w:rsidRPr="00E24573">
        <w:rPr>
          <w:rFonts w:ascii="Times New Roman" w:hAnsi="Times New Roman" w:cs="Times New Roman"/>
        </w:rPr>
        <w:t xml:space="preserve">Dieta </w:t>
      </w:r>
      <w:r w:rsidRPr="00E24573">
        <w:rPr>
          <w:rFonts w:ascii="Times New Roman" w:hAnsi="Times New Roman" w:cs="Times New Roman"/>
        </w:rPr>
        <w:t>mediterrânica</w:t>
      </w:r>
    </w:p>
    <w:p w14:paraId="315CE38B" w14:textId="77777777" w:rsidR="00E24573" w:rsidRPr="00E24573" w:rsidRDefault="00E24573" w:rsidP="00E245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 dieta mediterrânica é um padrão alimentar inspirado nos hábitos tradicionais dos países mediterrânicos, especialmente da Grécia, Itália e Espanha. É reconhecida mundialmente por seus benefícios à saúde, incluindo a redução do risco de doenças cardiovasculares, melhora da longevidade e promoção do bem-estar geral.</w:t>
      </w:r>
    </w:p>
    <w:p w14:paraId="53922722" w14:textId="77777777" w:rsidR="00E24573" w:rsidRPr="00E24573" w:rsidRDefault="00E24573" w:rsidP="00E2457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Princípios da Dieta Mediterrânica:</w:t>
      </w:r>
    </w:p>
    <w:p w14:paraId="28F422D0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Alimentos Frescos e Integrais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Prioriza o consumo de alimentos naturais e minimamente processados.</w:t>
      </w:r>
    </w:p>
    <w:p w14:paraId="38E848C6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Alta Ingestão de Frutas e Legumes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Consumo diário de uma grande variedade de frutas e vegetais.</w:t>
      </w:r>
    </w:p>
    <w:p w14:paraId="423CAB25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Grãos Integrais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Uso de cereais integrais como arroz integral, aveia, cevada e pão integral.</w:t>
      </w:r>
    </w:p>
    <w:p w14:paraId="2C7E94C4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Leguminosas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Feijões, lentilhas, grão-de-bico e ervilhas são fontes importantes de proteínas vegetais.</w:t>
      </w:r>
    </w:p>
    <w:p w14:paraId="0F1DF361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Gorduras Saudáveis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Azeite de oliva extra virgem é a principal fonte de gordura, substituindo outras gorduras e óleos menos saudáveis.</w:t>
      </w:r>
    </w:p>
    <w:p w14:paraId="0B0E915B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Peixes e Frutos do Mar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Consumo regular de peixes, especialmente ricos em ômega-3 como salmão, sardinha e atum.</w:t>
      </w:r>
    </w:p>
    <w:p w14:paraId="48EAFD9D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Consumo Moderado de Laticínios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Principalmente queijos e iogurtes, consumidos com moderação.</w:t>
      </w:r>
    </w:p>
    <w:p w14:paraId="7A105AA8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Proteínas Magras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Aves e ovos em quantidades moderadas.</w:t>
      </w:r>
    </w:p>
    <w:p w14:paraId="6072CB14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Baixo Consumo de Carnes Vermelhas e Processadas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Limitando o consumo de carnes vermelhas e evitando carnes processadas.</w:t>
      </w:r>
    </w:p>
    <w:p w14:paraId="2EE59569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Uso Moderado de Vinho Tinto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Consumo moderado, geralmente durante as refeições (opcional e não recomendado para todos).</w:t>
      </w:r>
    </w:p>
    <w:p w14:paraId="38A19A23" w14:textId="77777777" w:rsidR="00E24573" w:rsidRPr="00E24573" w:rsidRDefault="00E24573" w:rsidP="00E245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Ervas e Especiarias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Uso abundante de ervas e especiarias para temperar os alimentos, reduzindo a necessidade de sal.</w:t>
      </w:r>
    </w:p>
    <w:p w14:paraId="2AA30503" w14:textId="77777777" w:rsidR="00E24573" w:rsidRPr="00E24573" w:rsidRDefault="00E24573" w:rsidP="00E2457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Alimentos Típicos da Dieta Mediterrânica:</w:t>
      </w:r>
    </w:p>
    <w:p w14:paraId="4B0404D4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Frutas e Legumes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: Tomates, pepinos, pimentões, espinafre, </w:t>
      </w:r>
      <w:proofErr w:type="spellStart"/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brócolis</w:t>
      </w:r>
      <w:proofErr w:type="spellEnd"/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 xml:space="preserve">, uvas, laranjas, </w:t>
      </w:r>
      <w:proofErr w:type="gramStart"/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maçãs, e morangos</w:t>
      </w:r>
      <w:proofErr w:type="gramEnd"/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.</w:t>
      </w:r>
    </w:p>
    <w:p w14:paraId="743A1074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lastRenderedPageBreak/>
        <w:t>Grãos Integrais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Pão integral, massa integral, arroz integral, quinoa.</w:t>
      </w:r>
    </w:p>
    <w:p w14:paraId="7296315E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Leguminosas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Feijões, lentilhas, grão-de-bico, ervilhas.</w:t>
      </w:r>
    </w:p>
    <w:p w14:paraId="06F0CD7A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Peixes e Frutos do Mar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Salmão, sardinha, atum, mariscos.</w:t>
      </w:r>
    </w:p>
    <w:p w14:paraId="5F076B34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Laticínios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Queijo feta, iogurte grego.</w:t>
      </w:r>
    </w:p>
    <w:p w14:paraId="3AA89856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Aves e Ovos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Frango, peru, ovos.</w:t>
      </w:r>
    </w:p>
    <w:p w14:paraId="70E8EB0A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Nozes e Sementes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Amêndoas, nozes, sementes de girassol.</w:t>
      </w:r>
    </w:p>
    <w:p w14:paraId="328DC9A2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Azeite de Oliva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Principal fonte de gordura para cozinhar e temperar.</w:t>
      </w:r>
    </w:p>
    <w:p w14:paraId="047D0E04" w14:textId="77777777" w:rsidR="00E24573" w:rsidRPr="00E24573" w:rsidRDefault="00E24573" w:rsidP="00E2457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b/>
          <w:bCs/>
          <w:kern w:val="0"/>
          <w:lang w:eastAsia="pt-PT"/>
          <w14:ligatures w14:val="none"/>
        </w:rPr>
        <w:t>Ervas e Especiarias</w:t>
      </w: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: Orégano, alecrim, alho, manjericão, coentro.</w:t>
      </w:r>
    </w:p>
    <w:p w14:paraId="4C8F71D7" w14:textId="77777777" w:rsidR="00E24573" w:rsidRPr="00E24573" w:rsidRDefault="00E24573" w:rsidP="00E245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E24573">
        <w:rPr>
          <w:rFonts w:ascii="Times New Roman" w:eastAsia="Times New Roman" w:hAnsi="Times New Roman" w:cs="Times New Roman"/>
          <w:kern w:val="0"/>
          <w:lang w:eastAsia="pt-PT"/>
          <w14:ligatures w14:val="none"/>
        </w:rPr>
        <w:t>A dieta mediterrânica não é apenas uma dieta, mas um estilo de vida que também enfatiza a importância da atividade física regular e das refeições compartilhadas com a família e amigos. É uma abordagem equilibrada e sustentável para a alimentação, que pode ser adaptada de acordo com as preferências e necessidades individuais.</w:t>
      </w:r>
    </w:p>
    <w:p w14:paraId="254996DD" w14:textId="14A81231" w:rsidR="00E24573" w:rsidRDefault="00E24573"/>
    <w:sectPr w:rsidR="00E24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56DCE"/>
    <w:multiLevelType w:val="multilevel"/>
    <w:tmpl w:val="A2DE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D15D7"/>
    <w:multiLevelType w:val="multilevel"/>
    <w:tmpl w:val="1B10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998637">
    <w:abstractNumId w:val="1"/>
  </w:num>
  <w:num w:numId="2" w16cid:durableId="14665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3"/>
    <w:rsid w:val="005547AB"/>
    <w:rsid w:val="00E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1C4"/>
  <w15:chartTrackingRefBased/>
  <w15:docId w15:val="{57CD8662-355F-4837-91AF-6B80F6E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2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2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E2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2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2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E2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45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457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45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457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45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45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2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2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2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45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57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245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457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24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E2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5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73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0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Ribeiro Araújo</dc:creator>
  <cp:keywords/>
  <dc:description/>
  <cp:lastModifiedBy>Sandra Maria Ribeiro Araújo</cp:lastModifiedBy>
  <cp:revision>1</cp:revision>
  <dcterms:created xsi:type="dcterms:W3CDTF">2024-05-31T17:24:00Z</dcterms:created>
  <dcterms:modified xsi:type="dcterms:W3CDTF">2024-05-31T17:32:00Z</dcterms:modified>
</cp:coreProperties>
</file>