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D3F47" w14:textId="1B55B266" w:rsidR="00E24573" w:rsidRPr="00E24573" w:rsidRDefault="00E24573" w:rsidP="00E24573">
      <w:pPr>
        <w:spacing w:line="360" w:lineRule="auto"/>
        <w:jc w:val="both"/>
        <w:rPr>
          <w:rFonts w:ascii="Times New Roman" w:hAnsi="Times New Roman" w:cs="Times New Roman"/>
        </w:rPr>
      </w:pPr>
      <w:r w:rsidRPr="00E24573">
        <w:rPr>
          <w:rFonts w:ascii="Times New Roman" w:hAnsi="Times New Roman" w:cs="Times New Roman"/>
        </w:rPr>
        <w:t xml:space="preserve">Dieta </w:t>
      </w:r>
      <w:r w:rsidRPr="00E24573">
        <w:rPr>
          <w:rFonts w:ascii="Times New Roman" w:hAnsi="Times New Roman" w:cs="Times New Roman"/>
        </w:rPr>
        <w:t>mediterrânica</w:t>
      </w:r>
    </w:p>
    <w:p w14:paraId="315CE38B" w14:textId="77777777" w:rsidR="00E24573" w:rsidRPr="00E24573" w:rsidRDefault="00E24573" w:rsidP="00E245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A dieta mediterrânica é um padrão alimentar inspirado nos hábitos tradicionais dos países mediterrânicos, especialmente da Grécia, Itália e Espanha. É reconhecida mundialmente por seus benefícios à saúde, incluindo a redução do risco de doenças cardiovasculares, melhora da longevidade e promoção do bem-estar geral.</w:t>
      </w:r>
    </w:p>
    <w:p w14:paraId="53922722" w14:textId="77777777" w:rsidR="00E24573" w:rsidRPr="00E24573" w:rsidRDefault="00E24573" w:rsidP="00E24573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  <w:t>Princípios da Dieta Mediterrânica:</w:t>
      </w:r>
    </w:p>
    <w:p w14:paraId="28F422D0" w14:textId="77777777" w:rsidR="00E24573" w:rsidRPr="00E24573" w:rsidRDefault="00E24573" w:rsidP="00E2457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  <w:t>Alimentos Frescos e Integrais</w:t>
      </w:r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: Prioriza o consumo de alimentos naturais e minimamente processados.</w:t>
      </w:r>
    </w:p>
    <w:p w14:paraId="38E848C6" w14:textId="77777777" w:rsidR="00E24573" w:rsidRPr="00E24573" w:rsidRDefault="00E24573" w:rsidP="00E2457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  <w:t>Alta Ingestão de Frutas e Legumes</w:t>
      </w:r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: Consumo diário de uma grande variedade de frutas e vegetais.</w:t>
      </w:r>
    </w:p>
    <w:p w14:paraId="423CAB25" w14:textId="77777777" w:rsidR="00E24573" w:rsidRPr="00E24573" w:rsidRDefault="00E24573" w:rsidP="00E2457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  <w:t>Grãos Integrais</w:t>
      </w:r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: Uso de cereais integrais como arroz integral, aveia, cevada e pão integral.</w:t>
      </w:r>
    </w:p>
    <w:p w14:paraId="2C7E94C4" w14:textId="77777777" w:rsidR="00E24573" w:rsidRPr="00E24573" w:rsidRDefault="00E24573" w:rsidP="00E2457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  <w:t>Leguminosas</w:t>
      </w:r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: Feijões, lentilhas, grão-de-bico e ervilhas são fontes importantes de proteínas vegetais.</w:t>
      </w:r>
    </w:p>
    <w:p w14:paraId="0F1DF361" w14:textId="77777777" w:rsidR="00E24573" w:rsidRPr="00E24573" w:rsidRDefault="00E24573" w:rsidP="00E2457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  <w:t>Gorduras Saudáveis</w:t>
      </w:r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: Azeite de oliva extra virgem é a principal fonte de gordura, substituindo outras gorduras e óleos menos saudáveis.</w:t>
      </w:r>
    </w:p>
    <w:p w14:paraId="0B0E915B" w14:textId="77777777" w:rsidR="00E24573" w:rsidRPr="00E24573" w:rsidRDefault="00E24573" w:rsidP="00E2457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  <w:t>Peixes e Frutos do Mar</w:t>
      </w:r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: Consumo regular de peixes, especialmente ricos em ômega-3 como salmão, sardinha e atum.</w:t>
      </w:r>
    </w:p>
    <w:p w14:paraId="48EAFD9D" w14:textId="77777777" w:rsidR="00E24573" w:rsidRPr="00E24573" w:rsidRDefault="00E24573" w:rsidP="00E2457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  <w:t>Consumo Moderado de Laticínios</w:t>
      </w:r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: Principalmente queijos e iogurtes, consumidos com moderação.</w:t>
      </w:r>
    </w:p>
    <w:p w14:paraId="7A105AA8" w14:textId="77777777" w:rsidR="00E24573" w:rsidRPr="00E24573" w:rsidRDefault="00E24573" w:rsidP="00E2457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  <w:t>Proteínas Magras</w:t>
      </w:r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: Aves e ovos em quantidades moderadas.</w:t>
      </w:r>
    </w:p>
    <w:p w14:paraId="6072CB14" w14:textId="77777777" w:rsidR="00E24573" w:rsidRPr="00E24573" w:rsidRDefault="00E24573" w:rsidP="00E2457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  <w:t>Baixo Consumo de Carnes Vermelhas e Processadas</w:t>
      </w:r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: Limitando o consumo de carnes vermelhas e evitando carnes processadas.</w:t>
      </w:r>
    </w:p>
    <w:p w14:paraId="2EE59569" w14:textId="77777777" w:rsidR="00E24573" w:rsidRPr="00E24573" w:rsidRDefault="00E24573" w:rsidP="00E2457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  <w:t>Uso Moderado de Vinho Tinto</w:t>
      </w:r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: Consumo moderado, geralmente durante as refeições (opcional e não recomendado para todos).</w:t>
      </w:r>
    </w:p>
    <w:p w14:paraId="38A19A23" w14:textId="77777777" w:rsidR="00E24573" w:rsidRPr="00E24573" w:rsidRDefault="00E24573" w:rsidP="00E2457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  <w:t>Ervas e Especiarias</w:t>
      </w:r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: Uso abundante de ervas e especiarias para temperar os alimentos, reduzindo a necessidade de sal.</w:t>
      </w:r>
    </w:p>
    <w:p w14:paraId="2AA30503" w14:textId="77777777" w:rsidR="00E24573" w:rsidRPr="00E24573" w:rsidRDefault="00E24573" w:rsidP="00E24573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  <w:t>Alimentos Típicos da Dieta Mediterrânica:</w:t>
      </w:r>
    </w:p>
    <w:p w14:paraId="4B0404D4" w14:textId="77777777" w:rsidR="00E24573" w:rsidRPr="00E24573" w:rsidRDefault="00E24573" w:rsidP="00E2457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  <w:t>Frutas e Legumes</w:t>
      </w:r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 xml:space="preserve">: Tomates, pepinos, pimentões, espinafre, </w:t>
      </w:r>
      <w:proofErr w:type="spellStart"/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brócolis</w:t>
      </w:r>
      <w:proofErr w:type="spellEnd"/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 xml:space="preserve">, uvas, laranjas, </w:t>
      </w:r>
      <w:proofErr w:type="gramStart"/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maçãs, e morangos</w:t>
      </w:r>
      <w:proofErr w:type="gramEnd"/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.</w:t>
      </w:r>
    </w:p>
    <w:p w14:paraId="743A1074" w14:textId="77777777" w:rsidR="00E24573" w:rsidRPr="00E24573" w:rsidRDefault="00E24573" w:rsidP="00E2457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  <w:lastRenderedPageBreak/>
        <w:t>Grãos Integrais</w:t>
      </w:r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: Pão integral, massa integral, arroz integral, quinoa.</w:t>
      </w:r>
    </w:p>
    <w:p w14:paraId="7296315E" w14:textId="77777777" w:rsidR="00E24573" w:rsidRPr="00E24573" w:rsidRDefault="00E24573" w:rsidP="00E2457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  <w:t>Leguminosas</w:t>
      </w:r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: Feijões, lentilhas, grão-de-bico, ervilhas.</w:t>
      </w:r>
    </w:p>
    <w:p w14:paraId="06F0CD7A" w14:textId="77777777" w:rsidR="00E24573" w:rsidRPr="00E24573" w:rsidRDefault="00E24573" w:rsidP="00E2457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  <w:t>Peixes e Frutos do Mar</w:t>
      </w:r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: Salmão, sardinha, atum, mariscos.</w:t>
      </w:r>
    </w:p>
    <w:p w14:paraId="5F076B34" w14:textId="77777777" w:rsidR="00E24573" w:rsidRPr="00E24573" w:rsidRDefault="00E24573" w:rsidP="00E2457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  <w:t>Laticínios</w:t>
      </w:r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: Queijo feta, iogurte grego.</w:t>
      </w:r>
    </w:p>
    <w:p w14:paraId="3AA89856" w14:textId="77777777" w:rsidR="00E24573" w:rsidRPr="00E24573" w:rsidRDefault="00E24573" w:rsidP="00E2457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  <w:t>Aves e Ovos</w:t>
      </w:r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: Frango, peru, ovos.</w:t>
      </w:r>
    </w:p>
    <w:p w14:paraId="70E8EB0A" w14:textId="77777777" w:rsidR="00E24573" w:rsidRPr="00E24573" w:rsidRDefault="00E24573" w:rsidP="00E2457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  <w:t>Nozes e Sementes</w:t>
      </w:r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: Amêndoas, nozes, sementes de girassol.</w:t>
      </w:r>
    </w:p>
    <w:p w14:paraId="328DC9A2" w14:textId="77777777" w:rsidR="00E24573" w:rsidRPr="00E24573" w:rsidRDefault="00E24573" w:rsidP="00E2457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  <w:t>Azeite de Oliva</w:t>
      </w:r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: Principal fonte de gordura para cozinhar e temperar.</w:t>
      </w:r>
    </w:p>
    <w:p w14:paraId="047D0E04" w14:textId="77777777" w:rsidR="00E24573" w:rsidRPr="00E24573" w:rsidRDefault="00E24573" w:rsidP="00E2457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b/>
          <w:bCs/>
          <w:kern w:val="0"/>
          <w:lang w:eastAsia="pt-PT"/>
          <w14:ligatures w14:val="none"/>
        </w:rPr>
        <w:t>Ervas e Especiarias</w:t>
      </w:r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: Orégano, alecrim, alho, manjericão, coentro.</w:t>
      </w:r>
    </w:p>
    <w:p w14:paraId="4C8F71D7" w14:textId="77777777" w:rsidR="00E24573" w:rsidRPr="00E24573" w:rsidRDefault="00E24573" w:rsidP="00E245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E24573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A dieta mediterrânica não é apenas uma dieta, mas um estilo de vida que também enfatiza a importância da atividade física regular e das refeições compartilhadas com a família e amigos. É uma abordagem equilibrada e sustentável para a alimentação, que pode ser adaptada de acordo com as preferências e necessidades individuais.</w:t>
      </w:r>
    </w:p>
    <w:p w14:paraId="254996DD" w14:textId="14A81231" w:rsidR="00E24573" w:rsidRDefault="00E24573"/>
    <w:sectPr w:rsidR="00E24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456DCE"/>
    <w:multiLevelType w:val="multilevel"/>
    <w:tmpl w:val="A2DE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D15D7"/>
    <w:multiLevelType w:val="multilevel"/>
    <w:tmpl w:val="1B10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9998637">
    <w:abstractNumId w:val="1"/>
  </w:num>
  <w:num w:numId="2" w16cid:durableId="146658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73"/>
    <w:rsid w:val="005547AB"/>
    <w:rsid w:val="00E2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D1C4"/>
  <w15:chartTrackingRefBased/>
  <w15:docId w15:val="{57CD8662-355F-4837-91AF-6B80F6ED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E245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E245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E245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E245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E245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E245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E245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E245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E245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E245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E245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E245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E2457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E24573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E2457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E24573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E2457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E2457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E245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E24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E245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E245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E245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E2457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24573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E2457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E245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E24573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E2457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2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E24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5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73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0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3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7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Maria Ribeiro Araújo</dc:creator>
  <cp:keywords/>
  <dc:description/>
  <cp:lastModifiedBy>Sandra Maria Ribeiro Araújo</cp:lastModifiedBy>
  <cp:revision>1</cp:revision>
  <dcterms:created xsi:type="dcterms:W3CDTF">2024-05-31T17:24:00Z</dcterms:created>
  <dcterms:modified xsi:type="dcterms:W3CDTF">2024-05-31T17:32:00Z</dcterms:modified>
</cp:coreProperties>
</file>