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32290" w14:textId="2667C228" w:rsidR="00CD16FC" w:rsidRDefault="00B342E8" w:rsidP="00B342E8">
      <w:r>
        <w:t>CLUBE DO AMBIENTE/ECO ESCOLAS</w:t>
      </w:r>
    </w:p>
    <w:p w14:paraId="1C8EDB66" w14:textId="671B7AEA" w:rsidR="00B342E8" w:rsidRDefault="00B342E8" w:rsidP="00B342E8">
      <w:r>
        <w:t>Brigada da cozinha</w:t>
      </w:r>
    </w:p>
    <w:p w14:paraId="5AD09A6E" w14:textId="77777777" w:rsidR="00CD16FC" w:rsidRDefault="00CD16FC" w:rsidP="00CD16FC">
      <w:pPr>
        <w:pStyle w:val="PargrafodaLista"/>
        <w:ind w:left="885"/>
        <w:rPr>
          <w:rFonts w:ascii="Segoe UI" w:eastAsia="Times New Roman" w:hAnsi="Segoe UI" w:cs="Segoe UI"/>
          <w:b/>
          <w:color w:val="333333"/>
          <w:sz w:val="16"/>
          <w:szCs w:val="16"/>
        </w:rPr>
      </w:pPr>
    </w:p>
    <w:p w14:paraId="2930D9CA" w14:textId="1ED1ED64" w:rsidR="00CD16FC" w:rsidRDefault="00CD16FC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  <w:r w:rsidRPr="00B342E8">
        <w:rPr>
          <w:rFonts w:ascii="Segoe UI" w:eastAsia="Times New Roman" w:hAnsi="Segoe UI" w:cs="Segoe UI"/>
          <w:b/>
          <w:color w:val="333333"/>
          <w:sz w:val="16"/>
          <w:szCs w:val="16"/>
        </w:rPr>
        <w:t>Fazes a higiene das mãos antes das refeições?</w:t>
      </w:r>
    </w:p>
    <w:p w14:paraId="602C1201" w14:textId="77777777" w:rsidR="00B342E8" w:rsidRPr="00B342E8" w:rsidRDefault="00B342E8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</w:p>
    <w:p w14:paraId="6145670B" w14:textId="77777777" w:rsidR="00CD16FC" w:rsidRPr="00CD16FC" w:rsidRDefault="00CD16FC" w:rsidP="00B342E8">
      <w:pPr>
        <w:pStyle w:val="PargrafodaLista"/>
        <w:ind w:left="885"/>
        <w:rPr>
          <w:rFonts w:ascii="Segoe UI" w:eastAsia="Times New Roman" w:hAnsi="Segoe UI" w:cs="Segoe UI"/>
          <w:b/>
          <w:color w:val="333333"/>
          <w:sz w:val="16"/>
          <w:szCs w:val="16"/>
        </w:rPr>
      </w:pPr>
    </w:p>
    <w:p w14:paraId="45875CCF" w14:textId="77777777" w:rsidR="00B342E8" w:rsidRDefault="00B342E8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</w:p>
    <w:p w14:paraId="2B5E5883" w14:textId="5BA78ADE" w:rsidR="004D2FA3" w:rsidRDefault="00CD16FC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  <w:r w:rsidRPr="00E66659">
        <w:rPr>
          <w:rFonts w:ascii="Segoe UI" w:eastAsia="Times New Roman" w:hAnsi="Segoe UI" w:cs="Segoe UI"/>
          <w:b/>
          <w:color w:val="333333"/>
          <w:sz w:val="16"/>
          <w:szCs w:val="16"/>
        </w:rPr>
        <w:t>Contribuis para haver ruído no refeitório?</w:t>
      </w:r>
    </w:p>
    <w:p w14:paraId="2F27EBC7" w14:textId="77777777" w:rsidR="00B342E8" w:rsidRDefault="00B342E8" w:rsidP="00B342E8">
      <w:pPr>
        <w:rPr>
          <w:rFonts w:ascii="Segoe UI" w:eastAsia="Times New Roman" w:hAnsi="Segoe UI" w:cs="Segoe UI"/>
          <w:color w:val="333333"/>
          <w:sz w:val="16"/>
          <w:szCs w:val="16"/>
        </w:rPr>
      </w:pPr>
    </w:p>
    <w:p w14:paraId="1FCECD52" w14:textId="77777777" w:rsidR="00B342E8" w:rsidRDefault="00B342E8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</w:p>
    <w:p w14:paraId="29DDD2B1" w14:textId="77777777" w:rsidR="00B342E8" w:rsidRDefault="00B342E8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</w:p>
    <w:p w14:paraId="79FA9E4A" w14:textId="75005C32" w:rsidR="00CD16FC" w:rsidRDefault="00CD16FC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  <w:r w:rsidRPr="00161055">
        <w:rPr>
          <w:rFonts w:ascii="Segoe UI" w:eastAsia="Times New Roman" w:hAnsi="Segoe UI" w:cs="Segoe UI"/>
          <w:b/>
          <w:color w:val="333333"/>
          <w:sz w:val="16"/>
          <w:szCs w:val="16"/>
        </w:rPr>
        <w:t>Utilizas o telemóvel enquanto almoças no refeitório’?</w:t>
      </w:r>
    </w:p>
    <w:p w14:paraId="5ABF6FE0" w14:textId="77777777" w:rsidR="00B342E8" w:rsidRDefault="00B342E8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</w:p>
    <w:p w14:paraId="208CA492" w14:textId="77777777" w:rsidR="00B342E8" w:rsidRDefault="00B342E8" w:rsidP="00B342E8">
      <w:pPr>
        <w:rPr>
          <w:rFonts w:ascii="Segoe UI" w:eastAsia="Times New Roman" w:hAnsi="Segoe UI" w:cs="Segoe UI"/>
          <w:color w:val="333333"/>
          <w:sz w:val="16"/>
          <w:szCs w:val="16"/>
        </w:rPr>
      </w:pPr>
    </w:p>
    <w:p w14:paraId="1E53211A" w14:textId="77777777" w:rsidR="00B342E8" w:rsidRDefault="00B342E8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</w:p>
    <w:p w14:paraId="3003AB62" w14:textId="3DE892C3" w:rsidR="00CD16FC" w:rsidRDefault="00CD16FC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  <w:r w:rsidRPr="00161055">
        <w:rPr>
          <w:rFonts w:ascii="Segoe UI" w:eastAsia="Times New Roman" w:hAnsi="Segoe UI" w:cs="Segoe UI"/>
          <w:b/>
          <w:color w:val="333333"/>
          <w:sz w:val="16"/>
          <w:szCs w:val="16"/>
        </w:rPr>
        <w:t>Contribuis para que o refeitório esteja l</w:t>
      </w:r>
      <w:r>
        <w:rPr>
          <w:rFonts w:ascii="Segoe UI" w:eastAsia="Times New Roman" w:hAnsi="Segoe UI" w:cs="Segoe UI"/>
          <w:b/>
          <w:color w:val="333333"/>
          <w:sz w:val="16"/>
          <w:szCs w:val="16"/>
        </w:rPr>
        <w:t>impo e asseado durante o almoço?</w:t>
      </w:r>
    </w:p>
    <w:p w14:paraId="4648A7D0" w14:textId="77777777" w:rsidR="00B342E8" w:rsidRDefault="00B342E8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</w:p>
    <w:p w14:paraId="7A6013F6" w14:textId="77777777" w:rsidR="00CD16FC" w:rsidRDefault="00CD16FC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</w:p>
    <w:p w14:paraId="374EEF0A" w14:textId="77777777" w:rsidR="00B342E8" w:rsidRDefault="00B342E8" w:rsidP="00B34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333333"/>
          <w:sz w:val="16"/>
          <w:szCs w:val="16"/>
        </w:rPr>
      </w:pPr>
    </w:p>
    <w:p w14:paraId="207F45E8" w14:textId="7629A940" w:rsidR="00CD16FC" w:rsidRDefault="00CD16FC" w:rsidP="00B34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333333"/>
          <w:sz w:val="16"/>
          <w:szCs w:val="16"/>
        </w:rPr>
      </w:pPr>
      <w:r w:rsidRPr="00966D1B">
        <w:rPr>
          <w:rFonts w:ascii="Segoe UI" w:eastAsia="Times New Roman" w:hAnsi="Segoe UI" w:cs="Segoe UI"/>
          <w:b/>
          <w:color w:val="333333"/>
          <w:sz w:val="16"/>
          <w:szCs w:val="16"/>
        </w:rPr>
        <w:t>Respeitas a integridade física e psicológica de colegas, professor</w:t>
      </w:r>
      <w:r>
        <w:rPr>
          <w:rFonts w:ascii="Segoe UI" w:eastAsia="Times New Roman" w:hAnsi="Segoe UI" w:cs="Segoe UI"/>
          <w:b/>
          <w:color w:val="333333"/>
          <w:sz w:val="16"/>
          <w:szCs w:val="16"/>
        </w:rPr>
        <w:t>es e funcionários no refeitório?</w:t>
      </w:r>
    </w:p>
    <w:p w14:paraId="7108503D" w14:textId="77777777" w:rsidR="00B342E8" w:rsidRPr="00966D1B" w:rsidRDefault="00B342E8" w:rsidP="00B342E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333333"/>
          <w:sz w:val="16"/>
          <w:szCs w:val="16"/>
        </w:rPr>
      </w:pPr>
    </w:p>
    <w:p w14:paraId="1552B1E4" w14:textId="77777777" w:rsidR="00CD16FC" w:rsidRDefault="00CD16FC" w:rsidP="00B342E8"/>
    <w:p w14:paraId="5AFA1B2F" w14:textId="77777777" w:rsidR="00B342E8" w:rsidRDefault="00B342E8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</w:p>
    <w:p w14:paraId="168A5D87" w14:textId="77777777" w:rsidR="00B342E8" w:rsidRDefault="00B342E8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</w:p>
    <w:p w14:paraId="3342E334" w14:textId="6A3536F6" w:rsidR="00CD16FC" w:rsidRDefault="00CD16FC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  <w:r w:rsidRPr="00966D1B">
        <w:rPr>
          <w:rFonts w:ascii="Segoe UI" w:eastAsia="Times New Roman" w:hAnsi="Segoe UI" w:cs="Segoe UI"/>
          <w:b/>
          <w:color w:val="333333"/>
          <w:sz w:val="16"/>
          <w:szCs w:val="16"/>
        </w:rPr>
        <w:t>Comes a so</w:t>
      </w:r>
      <w:r>
        <w:rPr>
          <w:rFonts w:ascii="Segoe UI" w:eastAsia="Times New Roman" w:hAnsi="Segoe UI" w:cs="Segoe UI"/>
          <w:b/>
          <w:color w:val="333333"/>
          <w:sz w:val="16"/>
          <w:szCs w:val="16"/>
        </w:rPr>
        <w:t>pa quando almoças no refeitório?</w:t>
      </w:r>
    </w:p>
    <w:p w14:paraId="03056F68" w14:textId="77777777" w:rsidR="00B342E8" w:rsidRDefault="00B342E8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</w:p>
    <w:p w14:paraId="4EFA4007" w14:textId="77777777" w:rsidR="00B342E8" w:rsidRDefault="00B342E8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</w:p>
    <w:p w14:paraId="156C7E5B" w14:textId="77777777" w:rsidR="00B342E8" w:rsidRDefault="00B342E8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</w:p>
    <w:p w14:paraId="57AB872E" w14:textId="5532B592" w:rsidR="00CD16FC" w:rsidRDefault="00CD16FC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  <w:r w:rsidRPr="00465337">
        <w:rPr>
          <w:rFonts w:ascii="Segoe UI" w:eastAsia="Times New Roman" w:hAnsi="Segoe UI" w:cs="Segoe UI"/>
          <w:b/>
          <w:color w:val="333333"/>
          <w:sz w:val="16"/>
          <w:szCs w:val="16"/>
        </w:rPr>
        <w:t>Comes a fruta que te é fornecida no refeitório?</w:t>
      </w:r>
    </w:p>
    <w:p w14:paraId="6C7ED8B1" w14:textId="77777777" w:rsidR="00B342E8" w:rsidRDefault="00B342E8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</w:p>
    <w:p w14:paraId="5F229068" w14:textId="77777777" w:rsidR="00B342E8" w:rsidRDefault="00B342E8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</w:p>
    <w:p w14:paraId="486993ED" w14:textId="77777777" w:rsidR="00B342E8" w:rsidRDefault="00B342E8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</w:p>
    <w:p w14:paraId="7E5E165C" w14:textId="7E381424" w:rsidR="00CD16FC" w:rsidRDefault="00CD16FC" w:rsidP="00B342E8">
      <w:pPr>
        <w:rPr>
          <w:rFonts w:ascii="Segoe UI" w:eastAsia="Times New Roman" w:hAnsi="Segoe UI" w:cs="Segoe UI"/>
          <w:b/>
          <w:color w:val="333333"/>
          <w:sz w:val="16"/>
          <w:szCs w:val="16"/>
        </w:rPr>
      </w:pPr>
      <w:r w:rsidRPr="00465337">
        <w:rPr>
          <w:rFonts w:ascii="Segoe UI" w:eastAsia="Times New Roman" w:hAnsi="Segoe UI" w:cs="Segoe UI"/>
          <w:b/>
          <w:color w:val="333333"/>
          <w:sz w:val="16"/>
          <w:szCs w:val="16"/>
        </w:rPr>
        <w:t>Comes toda a refeição que te servem no refeitório?</w:t>
      </w:r>
    </w:p>
    <w:p w14:paraId="179BB47D" w14:textId="77777777" w:rsidR="00B342E8" w:rsidRDefault="00B342E8" w:rsidP="00B342E8"/>
    <w:sectPr w:rsidR="00B342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60C8"/>
    <w:multiLevelType w:val="hybridMultilevel"/>
    <w:tmpl w:val="278441CC"/>
    <w:lvl w:ilvl="0" w:tplc="E37A634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05" w:hanging="360"/>
      </w:pPr>
    </w:lvl>
    <w:lvl w:ilvl="2" w:tplc="0816001B" w:tentative="1">
      <w:start w:val="1"/>
      <w:numFmt w:val="lowerRoman"/>
      <w:lvlText w:val="%3."/>
      <w:lvlJc w:val="right"/>
      <w:pPr>
        <w:ind w:left="2325" w:hanging="180"/>
      </w:pPr>
    </w:lvl>
    <w:lvl w:ilvl="3" w:tplc="0816000F" w:tentative="1">
      <w:start w:val="1"/>
      <w:numFmt w:val="decimal"/>
      <w:lvlText w:val="%4."/>
      <w:lvlJc w:val="left"/>
      <w:pPr>
        <w:ind w:left="3045" w:hanging="360"/>
      </w:pPr>
    </w:lvl>
    <w:lvl w:ilvl="4" w:tplc="08160019" w:tentative="1">
      <w:start w:val="1"/>
      <w:numFmt w:val="lowerLetter"/>
      <w:lvlText w:val="%5."/>
      <w:lvlJc w:val="left"/>
      <w:pPr>
        <w:ind w:left="3765" w:hanging="360"/>
      </w:pPr>
    </w:lvl>
    <w:lvl w:ilvl="5" w:tplc="0816001B" w:tentative="1">
      <w:start w:val="1"/>
      <w:numFmt w:val="lowerRoman"/>
      <w:lvlText w:val="%6."/>
      <w:lvlJc w:val="right"/>
      <w:pPr>
        <w:ind w:left="4485" w:hanging="180"/>
      </w:pPr>
    </w:lvl>
    <w:lvl w:ilvl="6" w:tplc="0816000F" w:tentative="1">
      <w:start w:val="1"/>
      <w:numFmt w:val="decimal"/>
      <w:lvlText w:val="%7."/>
      <w:lvlJc w:val="left"/>
      <w:pPr>
        <w:ind w:left="5205" w:hanging="360"/>
      </w:pPr>
    </w:lvl>
    <w:lvl w:ilvl="7" w:tplc="08160019" w:tentative="1">
      <w:start w:val="1"/>
      <w:numFmt w:val="lowerLetter"/>
      <w:lvlText w:val="%8."/>
      <w:lvlJc w:val="left"/>
      <w:pPr>
        <w:ind w:left="5925" w:hanging="360"/>
      </w:pPr>
    </w:lvl>
    <w:lvl w:ilvl="8" w:tplc="0816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98516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5D"/>
    <w:rsid w:val="00163C12"/>
    <w:rsid w:val="004D2D8A"/>
    <w:rsid w:val="004D2FA3"/>
    <w:rsid w:val="006A097E"/>
    <w:rsid w:val="00751F5D"/>
    <w:rsid w:val="00B342E8"/>
    <w:rsid w:val="00CD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8B22"/>
  <w15:chartTrackingRefBased/>
  <w15:docId w15:val="{2238813B-6098-4AA3-BA0E-F53BE0DE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6FC"/>
    <w:pPr>
      <w:spacing w:after="200" w:line="276" w:lineRule="auto"/>
    </w:pPr>
    <w:rPr>
      <w:rFonts w:eastAsiaTheme="minorEastAsia"/>
      <w:kern w:val="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751F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51F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51F5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51F5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51F5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51F5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51F5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51F5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51F5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51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51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51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51F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51F5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51F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51F5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51F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51F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51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51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51F5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51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51F5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51F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1F5D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751F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51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51F5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51F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5</cp:revision>
  <dcterms:created xsi:type="dcterms:W3CDTF">2025-05-07T10:22:00Z</dcterms:created>
  <dcterms:modified xsi:type="dcterms:W3CDTF">2025-05-07T10:35:00Z</dcterms:modified>
</cp:coreProperties>
</file>