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B56" w14:textId="77777777" w:rsidR="0002313B" w:rsidRPr="00172D08" w:rsidRDefault="0002313B" w:rsidP="0002313B">
      <w:pPr>
        <w:pStyle w:val="Ttulo1"/>
        <w:rPr>
          <w:b/>
          <w:bCs/>
        </w:rPr>
      </w:pPr>
      <w:r w:rsidRPr="00172D08">
        <w:rPr>
          <w:b/>
          <w:bCs/>
        </w:rPr>
        <w:t>Concurso Eco-</w:t>
      </w:r>
      <w:proofErr w:type="spellStart"/>
      <w:r w:rsidRPr="00172D08">
        <w:rPr>
          <w:b/>
          <w:bCs/>
        </w:rPr>
        <w:t>Ementas</w:t>
      </w:r>
      <w:proofErr w:type="spellEnd"/>
      <w:r w:rsidRPr="00172D08">
        <w:rPr>
          <w:b/>
          <w:bCs/>
        </w:rPr>
        <w:t xml:space="preserve"> | ABAAE – Eco-Escolas</w:t>
      </w:r>
    </w:p>
    <w:p w14:paraId="7E950F42" w14:textId="55B253D8" w:rsidR="0002313B" w:rsidRPr="008F48CC" w:rsidRDefault="00172D08" w:rsidP="0002313B">
      <w:pPr>
        <w:jc w:val="both"/>
        <w:rPr>
          <w:b/>
          <w:bCs/>
        </w:rPr>
      </w:pPr>
      <w:r w:rsidRPr="008F48CC">
        <w:rPr>
          <w:b/>
          <w:bCs/>
        </w:rPr>
        <w:t>MEMÓRIA DESCRITIVA:</w:t>
      </w:r>
    </w:p>
    <w:p w14:paraId="37776245" w14:textId="015DB371" w:rsidR="0002313B" w:rsidRDefault="0002313B" w:rsidP="0002313B">
      <w:pPr>
        <w:pStyle w:val="PargrafodaLista"/>
        <w:numPr>
          <w:ilvl w:val="0"/>
          <w:numId w:val="1"/>
        </w:numPr>
        <w:jc w:val="both"/>
      </w:pPr>
      <w:r>
        <w:t xml:space="preserve">Valores </w:t>
      </w:r>
      <w:proofErr w:type="spellStart"/>
      <w:r>
        <w:t>nutricionais</w:t>
      </w:r>
      <w:proofErr w:type="spellEnd"/>
      <w:r>
        <w:t xml:space="preserve"> </w:t>
      </w:r>
      <w:proofErr w:type="spellStart"/>
      <w:r>
        <w:t>ementa</w:t>
      </w:r>
      <w:proofErr w:type="spellEnd"/>
      <w:r>
        <w:t xml:space="preserve"> </w:t>
      </w:r>
      <w:proofErr w:type="spellStart"/>
      <w:r>
        <w:t>segmentada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elem</w:t>
      </w:r>
      <w:r w:rsidR="00892A55">
        <w:t>e</w:t>
      </w:r>
      <w:r>
        <w:t>ntos</w:t>
      </w:r>
      <w:proofErr w:type="spellEnd"/>
      <w:r>
        <w:t xml:space="preserve"> e total,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de </w:t>
      </w:r>
      <w:proofErr w:type="spellStart"/>
      <w:r>
        <w:t>refer</w:t>
      </w:r>
      <w:r w:rsidR="00892A55">
        <w:t>ê</w:t>
      </w:r>
      <w:r>
        <w:t>ncia</w:t>
      </w:r>
      <w:proofErr w:type="spellEnd"/>
      <w:r>
        <w:t xml:space="preserve"> </w:t>
      </w:r>
      <w:proofErr w:type="spellStart"/>
      <w:r w:rsidR="00892A55">
        <w:t>n</w:t>
      </w:r>
      <w:r>
        <w:t>utricional</w:t>
      </w:r>
      <w:proofErr w:type="spellEnd"/>
      <w:r>
        <w:t xml:space="preserve"> de </w:t>
      </w:r>
      <w:proofErr w:type="spellStart"/>
      <w:proofErr w:type="gramStart"/>
      <w:r>
        <w:t>energia</w:t>
      </w:r>
      <w:proofErr w:type="spellEnd"/>
      <w:r>
        <w:t xml:space="preserve">,  </w:t>
      </w:r>
      <w:proofErr w:type="spellStart"/>
      <w:r>
        <w:t>lípidos</w:t>
      </w:r>
      <w:proofErr w:type="spellEnd"/>
      <w:proofErr w:type="gramEnd"/>
      <w:r>
        <w:t xml:space="preserve"> </w:t>
      </w:r>
      <w:proofErr w:type="spellStart"/>
      <w:r>
        <w:t>saturados</w:t>
      </w:r>
      <w:proofErr w:type="spellEnd"/>
      <w:r>
        <w:t xml:space="preserve">, </w:t>
      </w:r>
      <w:proofErr w:type="spellStart"/>
      <w:r>
        <w:t>hidratos</w:t>
      </w:r>
      <w:proofErr w:type="spellEnd"/>
      <w:r>
        <w:t xml:space="preserve"> de </w:t>
      </w:r>
      <w:proofErr w:type="spellStart"/>
      <w:r>
        <w:t>carbono</w:t>
      </w:r>
      <w:proofErr w:type="spellEnd"/>
      <w:r>
        <w:t xml:space="preserve"> e </w:t>
      </w:r>
      <w:proofErr w:type="spellStart"/>
      <w:r>
        <w:t>açucares</w:t>
      </w:r>
      <w:proofErr w:type="spellEnd"/>
      <w:r>
        <w:t xml:space="preserve">, </w:t>
      </w:r>
      <w:proofErr w:type="spellStart"/>
      <w:r>
        <w:t>fibra</w:t>
      </w:r>
      <w:proofErr w:type="spellEnd"/>
      <w:r>
        <w:t xml:space="preserve">, </w:t>
      </w:r>
      <w:proofErr w:type="spellStart"/>
      <w:r>
        <w:t>proteínas</w:t>
      </w:r>
      <w:proofErr w:type="spellEnd"/>
      <w:r>
        <w:t xml:space="preserve"> e </w:t>
      </w:r>
      <w:proofErr w:type="spellStart"/>
      <w:r>
        <w:t>sal</w:t>
      </w:r>
      <w:proofErr w:type="spellEnd"/>
      <w:r>
        <w:t>.</w:t>
      </w:r>
    </w:p>
    <w:p w14:paraId="34709B5F" w14:textId="288DD3EB" w:rsidR="0002313B" w:rsidRDefault="00172D08" w:rsidP="00172D08">
      <w:pPr>
        <w:spacing w:after="0"/>
        <w:jc w:val="both"/>
        <w:rPr>
          <w:b/>
          <w:bCs/>
          <w:lang w:val="pt-PT"/>
        </w:rPr>
      </w:pPr>
      <w:r w:rsidRPr="0002313B">
        <w:rPr>
          <w:b/>
          <w:bCs/>
          <w:lang w:val="pt-PT"/>
        </w:rPr>
        <w:t>VALORES NUTRICIONAIS DA EMENTA (SEGMENTADOS E TOTAL)</w:t>
      </w:r>
    </w:p>
    <w:p w14:paraId="5F054CC6" w14:textId="77777777" w:rsidR="0002313B" w:rsidRPr="0002313B" w:rsidRDefault="0002313B" w:rsidP="0002313B">
      <w:pPr>
        <w:jc w:val="both"/>
        <w:rPr>
          <w:lang w:val="pt-PT"/>
        </w:rPr>
      </w:pPr>
      <w:r w:rsidRPr="0002313B">
        <w:rPr>
          <w:lang w:val="pt-PT"/>
        </w:rPr>
        <w:t>A ementa é composta por sopa de tomate (entrada), almôndegas de peru com molho de tomate e arroz carolino (prato principal) e pera assada com mel e canela (sobremesa).</w:t>
      </w:r>
    </w:p>
    <w:p w14:paraId="695F29C9" w14:textId="4A4AED26" w:rsidR="0002313B" w:rsidRPr="0002313B" w:rsidRDefault="00172D08" w:rsidP="0002313B">
      <w:pPr>
        <w:jc w:val="both"/>
        <w:rPr>
          <w:lang w:val="pt-PT"/>
        </w:rPr>
      </w:pPr>
      <w:r w:rsidRPr="0002313B">
        <w:rPr>
          <w:b/>
          <w:bCs/>
          <w:lang w:val="pt-PT"/>
        </w:rPr>
        <w:t>POR ELEMENTO (1 PESSOA):</w:t>
      </w:r>
    </w:p>
    <w:p w14:paraId="4E4FBE71" w14:textId="77777777" w:rsidR="00983B8E" w:rsidRPr="00983B8E" w:rsidRDefault="0002313B" w:rsidP="0002313B">
      <w:pPr>
        <w:numPr>
          <w:ilvl w:val="0"/>
          <w:numId w:val="2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Sopa de tomate:</w:t>
      </w:r>
    </w:p>
    <w:p w14:paraId="02D2E668" w14:textId="6449E032" w:rsidR="0002313B" w:rsidRPr="0002313B" w:rsidRDefault="0002313B" w:rsidP="00983B8E">
      <w:pPr>
        <w:ind w:left="720"/>
        <w:jc w:val="both"/>
        <w:rPr>
          <w:lang w:val="pt-PT"/>
        </w:rPr>
      </w:pPr>
      <w:r w:rsidRPr="0002313B">
        <w:rPr>
          <w:lang w:val="pt-PT"/>
        </w:rPr>
        <w:t>Energia ~80 kcal; baixo teor de lípidos e lípidos saturados; fornece hidratos de carbono em pequena quantidade, fibra alimentar, vitaminas e minerais; teor de sal controlado.</w:t>
      </w:r>
    </w:p>
    <w:p w14:paraId="392634B9" w14:textId="77777777" w:rsidR="00983B8E" w:rsidRPr="00983B8E" w:rsidRDefault="0002313B" w:rsidP="0002313B">
      <w:pPr>
        <w:numPr>
          <w:ilvl w:val="0"/>
          <w:numId w:val="2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Prato principal (almôndegas de peru com arroz):</w:t>
      </w:r>
    </w:p>
    <w:p w14:paraId="6FDDC3D9" w14:textId="09C165D1" w:rsidR="0002313B" w:rsidRPr="0002313B" w:rsidRDefault="0002313B" w:rsidP="00983B8E">
      <w:pPr>
        <w:ind w:left="720"/>
        <w:jc w:val="both"/>
        <w:rPr>
          <w:lang w:val="pt-PT"/>
        </w:rPr>
      </w:pPr>
      <w:r w:rsidRPr="0002313B">
        <w:rPr>
          <w:lang w:val="pt-PT"/>
        </w:rPr>
        <w:t>Energia ~400 kcal; proteínas ~28 g; hidratos de carbono ~45 g; lípidos ~13 g (maioritariamente insaturados); lípidos saturados moderados; boa fonte de energia e proteína; teor de sal adequado.</w:t>
      </w:r>
    </w:p>
    <w:p w14:paraId="1BE8D4AF" w14:textId="77777777" w:rsidR="00983B8E" w:rsidRPr="00983B8E" w:rsidRDefault="0002313B" w:rsidP="0002313B">
      <w:pPr>
        <w:numPr>
          <w:ilvl w:val="0"/>
          <w:numId w:val="2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Sobremesa (pera assada):</w:t>
      </w:r>
    </w:p>
    <w:p w14:paraId="29AF5226" w14:textId="4E33EFED" w:rsidR="0002313B" w:rsidRPr="0002313B" w:rsidRDefault="0002313B" w:rsidP="00983B8E">
      <w:pPr>
        <w:ind w:left="720"/>
        <w:jc w:val="both"/>
        <w:rPr>
          <w:lang w:val="pt-PT"/>
        </w:rPr>
      </w:pPr>
      <w:r w:rsidRPr="0002313B">
        <w:rPr>
          <w:lang w:val="pt-PT"/>
        </w:rPr>
        <w:t>Energia ~120 kcal; rica em hidratos de carbono naturais e açúcares simples; boa fonte de fibra; praticamente sem gordura e sem sal.</w:t>
      </w:r>
    </w:p>
    <w:p w14:paraId="50DFA130" w14:textId="77777777" w:rsidR="00172D08" w:rsidRDefault="00172D08" w:rsidP="00983B8E">
      <w:pPr>
        <w:spacing w:after="0"/>
        <w:jc w:val="both"/>
        <w:rPr>
          <w:b/>
          <w:bCs/>
          <w:lang w:val="pt-PT"/>
        </w:rPr>
      </w:pPr>
    </w:p>
    <w:p w14:paraId="45EF3F04" w14:textId="0809908E" w:rsidR="0002313B" w:rsidRDefault="00983B8E" w:rsidP="00983B8E">
      <w:pPr>
        <w:spacing w:after="0"/>
        <w:jc w:val="both"/>
        <w:rPr>
          <w:b/>
          <w:bCs/>
          <w:lang w:val="pt-PT"/>
        </w:rPr>
      </w:pPr>
      <w:r w:rsidRPr="0002313B">
        <w:rPr>
          <w:b/>
          <w:bCs/>
          <w:lang w:val="pt-PT"/>
        </w:rPr>
        <w:t>VALOR TOTAL ESTIMADO DA REFEIÇÃO (1 PESSOA):</w:t>
      </w:r>
    </w:p>
    <w:p w14:paraId="53E8FC42" w14:textId="77777777" w:rsidR="00983B8E" w:rsidRPr="0002313B" w:rsidRDefault="00983B8E" w:rsidP="00983B8E">
      <w:pPr>
        <w:spacing w:after="0"/>
        <w:jc w:val="both"/>
        <w:rPr>
          <w:lang w:val="pt-PT"/>
        </w:rPr>
      </w:pPr>
    </w:p>
    <w:p w14:paraId="065153AC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Energia: ~600 kcal</w:t>
      </w:r>
    </w:p>
    <w:p w14:paraId="7903B171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Hidratos de carbono: ~80 g</w:t>
      </w:r>
    </w:p>
    <w:p w14:paraId="1DBB3297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Açúcares: ~28 g</w:t>
      </w:r>
    </w:p>
    <w:p w14:paraId="31908C1F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Proteínas: ~31 g</w:t>
      </w:r>
    </w:p>
    <w:p w14:paraId="115C3CC2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Lípidos: ~17 g</w:t>
      </w:r>
    </w:p>
    <w:p w14:paraId="1A939A7F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Lípidos saturados: ~3 g</w:t>
      </w:r>
    </w:p>
    <w:p w14:paraId="2B9AC092" w14:textId="77777777" w:rsidR="0002313B" w:rsidRP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Fibra: ~11 g</w:t>
      </w:r>
    </w:p>
    <w:p w14:paraId="6ADA70FC" w14:textId="77777777" w:rsidR="0002313B" w:rsidRDefault="0002313B" w:rsidP="00983B8E">
      <w:pPr>
        <w:numPr>
          <w:ilvl w:val="0"/>
          <w:numId w:val="3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Sal: ~1,4 g</w:t>
      </w:r>
    </w:p>
    <w:p w14:paraId="14E476CF" w14:textId="77777777" w:rsidR="00172D08" w:rsidRPr="0002313B" w:rsidRDefault="00172D08" w:rsidP="00172D08">
      <w:pPr>
        <w:spacing w:after="0"/>
        <w:ind w:left="720"/>
        <w:jc w:val="both"/>
        <w:rPr>
          <w:lang w:val="pt-PT"/>
        </w:rPr>
      </w:pPr>
    </w:p>
    <w:p w14:paraId="592D6C7B" w14:textId="77777777" w:rsidR="0002313B" w:rsidRPr="0002313B" w:rsidRDefault="0002313B" w:rsidP="0002313B">
      <w:pPr>
        <w:jc w:val="both"/>
        <w:rPr>
          <w:lang w:val="pt-PT"/>
        </w:rPr>
      </w:pPr>
      <w:r w:rsidRPr="0002313B">
        <w:rPr>
          <w:lang w:val="pt-PT"/>
        </w:rPr>
        <w:t>A refeição apresenta um equilíbrio adequado entre os diferentes nutrientes, respeitando os valores de referência nutricional para uma refeição de almoço em idade escolar.</w:t>
      </w:r>
    </w:p>
    <w:p w14:paraId="7CCE2FD5" w14:textId="77777777" w:rsidR="00172D08" w:rsidRDefault="00172D08" w:rsidP="0002313B">
      <w:pPr>
        <w:spacing w:after="0"/>
        <w:jc w:val="both"/>
        <w:rPr>
          <w:b/>
          <w:bCs/>
          <w:lang w:val="pt-PT"/>
        </w:rPr>
      </w:pPr>
    </w:p>
    <w:p w14:paraId="6001B084" w14:textId="77777777" w:rsidR="00172D08" w:rsidRDefault="00172D08" w:rsidP="0002313B">
      <w:pPr>
        <w:spacing w:after="0"/>
        <w:jc w:val="both"/>
        <w:rPr>
          <w:b/>
          <w:bCs/>
          <w:lang w:val="pt-PT"/>
        </w:rPr>
      </w:pPr>
    </w:p>
    <w:p w14:paraId="3F3A3E64" w14:textId="77777777" w:rsidR="00172D08" w:rsidRDefault="00172D08" w:rsidP="0002313B">
      <w:pPr>
        <w:spacing w:after="0"/>
        <w:jc w:val="both"/>
        <w:rPr>
          <w:b/>
          <w:bCs/>
          <w:lang w:val="pt-PT"/>
        </w:rPr>
      </w:pPr>
    </w:p>
    <w:p w14:paraId="62F49A6A" w14:textId="2D5A507A" w:rsidR="0002313B" w:rsidRDefault="00983B8E" w:rsidP="0002313B">
      <w:pPr>
        <w:spacing w:after="0"/>
        <w:jc w:val="both"/>
        <w:rPr>
          <w:b/>
          <w:bCs/>
          <w:lang w:val="pt-PT"/>
        </w:rPr>
      </w:pPr>
      <w:r w:rsidRPr="0002313B">
        <w:rPr>
          <w:b/>
          <w:bCs/>
          <w:lang w:val="pt-PT"/>
        </w:rPr>
        <w:lastRenderedPageBreak/>
        <w:t>ASPETOS DA DIETA MEDITERRÂNICA CONSIDERADOS</w:t>
      </w:r>
    </w:p>
    <w:p w14:paraId="3207CD14" w14:textId="77777777" w:rsidR="00983B8E" w:rsidRPr="0002313B" w:rsidRDefault="00983B8E" w:rsidP="0002313B">
      <w:pPr>
        <w:spacing w:after="0"/>
        <w:jc w:val="both"/>
        <w:rPr>
          <w:b/>
          <w:bCs/>
          <w:lang w:val="pt-PT"/>
        </w:rPr>
      </w:pPr>
    </w:p>
    <w:p w14:paraId="5CD4C473" w14:textId="77777777" w:rsidR="0002313B" w:rsidRPr="0002313B" w:rsidRDefault="0002313B" w:rsidP="0002313B">
      <w:pPr>
        <w:spacing w:after="0"/>
        <w:jc w:val="both"/>
        <w:rPr>
          <w:lang w:val="pt-PT"/>
        </w:rPr>
      </w:pPr>
      <w:r w:rsidRPr="0002313B">
        <w:rPr>
          <w:lang w:val="pt-PT"/>
        </w:rPr>
        <w:t>Na elaboração desta ementa foram considerados vários princípios da Dieta Mediterrânica:</w:t>
      </w:r>
    </w:p>
    <w:p w14:paraId="698157DA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Utilização de produtos frescos, locais e sazonais (tomate, pera, ervas aromáticas);</w:t>
      </w:r>
    </w:p>
    <w:p w14:paraId="22142B80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Azeite como principal fonte de gordura;</w:t>
      </w:r>
    </w:p>
    <w:p w14:paraId="7AD59727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Presença de sopa e fruta na refeição diária;</w:t>
      </w:r>
    </w:p>
    <w:p w14:paraId="6F14A236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Uso de carne magra (peru);</w:t>
      </w:r>
    </w:p>
    <w:p w14:paraId="059FD2F4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Recurso a temperos naturais, reduzindo o consumo de sal;</w:t>
      </w:r>
    </w:p>
    <w:p w14:paraId="5F6C8C51" w14:textId="77777777" w:rsidR="0002313B" w:rsidRPr="0002313B" w:rsidRDefault="0002313B" w:rsidP="0002313B">
      <w:pPr>
        <w:numPr>
          <w:ilvl w:val="0"/>
          <w:numId w:val="4"/>
        </w:numPr>
        <w:spacing w:after="0"/>
        <w:jc w:val="both"/>
        <w:rPr>
          <w:lang w:val="pt-PT"/>
        </w:rPr>
      </w:pPr>
      <w:r w:rsidRPr="0002313B">
        <w:rPr>
          <w:lang w:val="pt-PT"/>
        </w:rPr>
        <w:t>Refeição simples, equilibrada e pouco processada.</w:t>
      </w:r>
    </w:p>
    <w:p w14:paraId="1BF3A887" w14:textId="77777777" w:rsidR="0002313B" w:rsidRDefault="0002313B" w:rsidP="0002313B">
      <w:pPr>
        <w:jc w:val="both"/>
        <w:rPr>
          <w:lang w:val="pt-PT"/>
        </w:rPr>
      </w:pPr>
    </w:p>
    <w:p w14:paraId="6B731285" w14:textId="3C4962A5" w:rsidR="0002313B" w:rsidRPr="0002313B" w:rsidRDefault="00983B8E" w:rsidP="0002313B">
      <w:pPr>
        <w:jc w:val="both"/>
        <w:rPr>
          <w:b/>
          <w:bCs/>
          <w:lang w:val="pt-PT"/>
        </w:rPr>
      </w:pPr>
      <w:r w:rsidRPr="0002313B">
        <w:rPr>
          <w:b/>
          <w:bCs/>
          <w:lang w:val="pt-PT"/>
        </w:rPr>
        <w:t>ASPETOS SOCIAIS, AMBIENTAIS E FINANCEIROS CONSIDERADOS</w:t>
      </w:r>
    </w:p>
    <w:p w14:paraId="389A6A48" w14:textId="77777777" w:rsidR="0002313B" w:rsidRPr="0002313B" w:rsidRDefault="0002313B" w:rsidP="0002313B">
      <w:pPr>
        <w:jc w:val="both"/>
        <w:rPr>
          <w:lang w:val="pt-PT"/>
        </w:rPr>
      </w:pPr>
      <w:r w:rsidRPr="0002313B">
        <w:rPr>
          <w:b/>
          <w:bCs/>
          <w:lang w:val="pt-PT"/>
        </w:rPr>
        <w:t>Sociais:</w:t>
      </w:r>
      <w:r w:rsidRPr="0002313B">
        <w:rPr>
          <w:lang w:val="pt-PT"/>
        </w:rPr>
        <w:br/>
        <w:t>A ementa promove hábitos alimentares saudáveis desde a escola, contribuindo para a educação alimentar dos alunos.</w:t>
      </w:r>
    </w:p>
    <w:p w14:paraId="16EC30A3" w14:textId="77777777" w:rsidR="0002313B" w:rsidRPr="0002313B" w:rsidRDefault="0002313B" w:rsidP="0002313B">
      <w:pPr>
        <w:jc w:val="both"/>
        <w:rPr>
          <w:lang w:val="pt-PT"/>
        </w:rPr>
      </w:pPr>
      <w:r w:rsidRPr="0002313B">
        <w:rPr>
          <w:b/>
          <w:bCs/>
          <w:lang w:val="pt-PT"/>
        </w:rPr>
        <w:t>Ambientais:</w:t>
      </w:r>
      <w:r w:rsidRPr="0002313B">
        <w:rPr>
          <w:lang w:val="pt-PT"/>
        </w:rPr>
        <w:br/>
        <w:t>A utilização de produtos locais e sazonais reduz a pegada ecológica, o consumo de energia associado ao transporte e valoriza a produção local.</w:t>
      </w:r>
    </w:p>
    <w:p w14:paraId="7E12A6F1" w14:textId="77777777" w:rsidR="0002313B" w:rsidRDefault="0002313B" w:rsidP="0002313B">
      <w:pPr>
        <w:jc w:val="both"/>
        <w:rPr>
          <w:lang w:val="pt-PT"/>
        </w:rPr>
      </w:pPr>
      <w:r w:rsidRPr="0002313B">
        <w:rPr>
          <w:b/>
          <w:bCs/>
          <w:lang w:val="pt-PT"/>
        </w:rPr>
        <w:t>Financeiros:</w:t>
      </w:r>
      <w:r w:rsidRPr="0002313B">
        <w:rPr>
          <w:lang w:val="pt-PT"/>
        </w:rPr>
        <w:br/>
        <w:t>Trata-se de uma refeição económica, com ingredientes acessíveis e adequada ao orçamento de uma cantina escolar, sem comprometer a qualidade nutricional.</w:t>
      </w:r>
    </w:p>
    <w:p w14:paraId="472B6B5C" w14:textId="77777777" w:rsidR="00983B8E" w:rsidRPr="0002313B" w:rsidRDefault="00983B8E" w:rsidP="0002313B">
      <w:pPr>
        <w:jc w:val="both"/>
        <w:rPr>
          <w:lang w:val="pt-PT"/>
        </w:rPr>
      </w:pPr>
    </w:p>
    <w:p w14:paraId="2679176A" w14:textId="77777777" w:rsidR="0002313B" w:rsidRDefault="0002313B" w:rsidP="0002313B">
      <w:pPr>
        <w:jc w:val="both"/>
        <w:rPr>
          <w:b/>
          <w:bCs/>
          <w:lang w:val="pt-PT"/>
        </w:rPr>
      </w:pPr>
      <w:r w:rsidRPr="0002313B">
        <w:rPr>
          <w:b/>
          <w:bCs/>
          <w:lang w:val="pt-PT"/>
        </w:rPr>
        <w:t>EMENTA – Refeição Completa</w:t>
      </w:r>
    </w:p>
    <w:p w14:paraId="3AF467FD" w14:textId="77777777" w:rsidR="00172D08" w:rsidRPr="008F48CC" w:rsidRDefault="00172D08" w:rsidP="00172D08">
      <w:pPr>
        <w:jc w:val="both"/>
      </w:pPr>
      <w:proofErr w:type="spellStart"/>
      <w:r w:rsidRPr="008F48CC">
        <w:t>Proposta</w:t>
      </w:r>
      <w:proofErr w:type="spellEnd"/>
      <w:r w:rsidRPr="008F48CC">
        <w:t xml:space="preserve"> para </w:t>
      </w:r>
      <w:proofErr w:type="spellStart"/>
      <w:r w:rsidRPr="008F48CC">
        <w:t>uma</w:t>
      </w:r>
      <w:proofErr w:type="spellEnd"/>
      <w:r w:rsidRPr="008F48CC">
        <w:t xml:space="preserve"> </w:t>
      </w:r>
      <w:proofErr w:type="spellStart"/>
      <w:r w:rsidRPr="008F48CC">
        <w:t>refeição</w:t>
      </w:r>
      <w:proofErr w:type="spellEnd"/>
      <w:r w:rsidRPr="008F48CC">
        <w:t xml:space="preserve"> completa: entrada, </w:t>
      </w:r>
      <w:proofErr w:type="spellStart"/>
      <w:r w:rsidRPr="008F48CC">
        <w:t>prato</w:t>
      </w:r>
      <w:proofErr w:type="spellEnd"/>
      <w:r w:rsidRPr="008F48CC">
        <w:t xml:space="preserve"> principal e </w:t>
      </w:r>
      <w:proofErr w:type="spellStart"/>
      <w:r w:rsidRPr="008F48CC">
        <w:t>sobremesa</w:t>
      </w:r>
      <w:proofErr w:type="spellEnd"/>
      <w:r w:rsidRPr="008F48CC">
        <w:t xml:space="preserve"> </w:t>
      </w:r>
    </w:p>
    <w:p w14:paraId="0E840FDB" w14:textId="77777777" w:rsidR="0002313B" w:rsidRPr="0002313B" w:rsidRDefault="0002313B" w:rsidP="0002313B">
      <w:pPr>
        <w:numPr>
          <w:ilvl w:val="0"/>
          <w:numId w:val="5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Entrada:</w:t>
      </w:r>
      <w:r w:rsidRPr="0002313B">
        <w:rPr>
          <w:lang w:val="pt-PT"/>
        </w:rPr>
        <w:t xml:space="preserve"> Sopa de tomate</w:t>
      </w:r>
    </w:p>
    <w:p w14:paraId="7B610FEF" w14:textId="77777777" w:rsidR="0002313B" w:rsidRPr="0002313B" w:rsidRDefault="0002313B" w:rsidP="0002313B">
      <w:pPr>
        <w:numPr>
          <w:ilvl w:val="0"/>
          <w:numId w:val="5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Prato principal:</w:t>
      </w:r>
      <w:r w:rsidRPr="0002313B">
        <w:rPr>
          <w:lang w:val="pt-PT"/>
        </w:rPr>
        <w:t xml:space="preserve"> Almôndegas de peru com molho de tomate e arroz carolino</w:t>
      </w:r>
    </w:p>
    <w:p w14:paraId="55AD39AF" w14:textId="27AF8F57" w:rsidR="0002313B" w:rsidRPr="0002313B" w:rsidRDefault="0002313B" w:rsidP="0002313B">
      <w:pPr>
        <w:numPr>
          <w:ilvl w:val="0"/>
          <w:numId w:val="5"/>
        </w:numPr>
        <w:jc w:val="both"/>
        <w:rPr>
          <w:lang w:val="pt-PT"/>
        </w:rPr>
      </w:pPr>
      <w:r w:rsidRPr="0002313B">
        <w:rPr>
          <w:b/>
          <w:bCs/>
          <w:lang w:val="pt-PT"/>
        </w:rPr>
        <w:t>Sobremesa:</w:t>
      </w:r>
      <w:r w:rsidRPr="0002313B">
        <w:rPr>
          <w:lang w:val="pt-PT"/>
        </w:rPr>
        <w:t xml:space="preserve"> </w:t>
      </w:r>
      <w:r w:rsidR="00983B8E" w:rsidRPr="0002313B">
        <w:rPr>
          <w:lang w:val="pt-PT"/>
        </w:rPr>
        <w:t>P</w:t>
      </w:r>
      <w:r w:rsidR="00983B8E">
        <w:rPr>
          <w:lang w:val="pt-PT"/>
        </w:rPr>
        <w:t>e</w:t>
      </w:r>
      <w:r w:rsidR="00983B8E" w:rsidRPr="0002313B">
        <w:rPr>
          <w:lang w:val="pt-PT"/>
        </w:rPr>
        <w:t>ra</w:t>
      </w:r>
      <w:r w:rsidRPr="0002313B">
        <w:rPr>
          <w:lang w:val="pt-PT"/>
        </w:rPr>
        <w:t xml:space="preserve"> assada com mel e canela</w:t>
      </w:r>
    </w:p>
    <w:p w14:paraId="12B6D65B" w14:textId="77777777" w:rsidR="00983B8E" w:rsidRDefault="00983B8E" w:rsidP="00983B8E">
      <w:pPr>
        <w:jc w:val="both"/>
        <w:rPr>
          <w:b/>
          <w:bCs/>
          <w:lang w:val="pt-PT"/>
        </w:rPr>
      </w:pPr>
    </w:p>
    <w:p w14:paraId="558241B5" w14:textId="5D4E6BF2" w:rsidR="00983B8E" w:rsidRPr="00983B8E" w:rsidRDefault="00983B8E" w:rsidP="00983B8E">
      <w:pPr>
        <w:jc w:val="both"/>
        <w:rPr>
          <w:b/>
          <w:bCs/>
          <w:lang w:val="pt-PT"/>
        </w:rPr>
      </w:pPr>
      <w:r w:rsidRPr="00983B8E">
        <w:rPr>
          <w:b/>
          <w:bCs/>
          <w:lang w:val="pt-PT"/>
        </w:rPr>
        <w:t>A EMENTA FOI ADAPTADA PARA INTOLERANTES A GLÚTEN, LEITE OU LACTOSE?</w:t>
      </w:r>
    </w:p>
    <w:p w14:paraId="011F8E81" w14:textId="61ADDF73" w:rsidR="00983B8E" w:rsidRPr="00983B8E" w:rsidRDefault="00983B8E" w:rsidP="00172D08">
      <w:pPr>
        <w:ind w:left="851"/>
        <w:jc w:val="both"/>
        <w:rPr>
          <w:lang w:val="pt-PT"/>
        </w:rPr>
      </w:pPr>
      <w:r w:rsidRPr="00983B8E">
        <w:rPr>
          <w:b/>
          <w:bCs/>
          <w:lang w:val="pt-PT"/>
        </w:rPr>
        <w:t>SIM</w:t>
      </w:r>
    </w:p>
    <w:p w14:paraId="32AAA4DC" w14:textId="77777777" w:rsidR="00983B8E" w:rsidRPr="00983B8E" w:rsidRDefault="00983B8E" w:rsidP="00983B8E">
      <w:pPr>
        <w:numPr>
          <w:ilvl w:val="0"/>
          <w:numId w:val="6"/>
        </w:numPr>
        <w:jc w:val="both"/>
        <w:rPr>
          <w:lang w:val="pt-PT"/>
        </w:rPr>
      </w:pPr>
      <w:r w:rsidRPr="00983B8E">
        <w:rPr>
          <w:b/>
          <w:bCs/>
          <w:lang w:val="pt-PT"/>
        </w:rPr>
        <w:t>Leite e lactose:</w:t>
      </w:r>
      <w:r w:rsidRPr="00983B8E">
        <w:rPr>
          <w:lang w:val="pt-PT"/>
        </w:rPr>
        <w:t xml:space="preserve"> a ementa não contém leite nem lactose.</w:t>
      </w:r>
    </w:p>
    <w:p w14:paraId="615AFAEC" w14:textId="77777777" w:rsidR="00172D08" w:rsidRDefault="00983B8E" w:rsidP="00983B8E">
      <w:pPr>
        <w:numPr>
          <w:ilvl w:val="0"/>
          <w:numId w:val="6"/>
        </w:numPr>
        <w:jc w:val="both"/>
        <w:rPr>
          <w:lang w:val="pt-PT"/>
        </w:rPr>
      </w:pPr>
      <w:r w:rsidRPr="00983B8E">
        <w:rPr>
          <w:b/>
          <w:bCs/>
          <w:lang w:val="pt-PT"/>
        </w:rPr>
        <w:t>Glúten:</w:t>
      </w:r>
      <w:r w:rsidRPr="00983B8E">
        <w:rPr>
          <w:lang w:val="pt-PT"/>
        </w:rPr>
        <w:t xml:space="preserve"> pode conter glúten no pão ralado das almôndegas;</w:t>
      </w:r>
    </w:p>
    <w:p w14:paraId="57835607" w14:textId="76CE7C92" w:rsidR="00983B8E" w:rsidRDefault="00172D08" w:rsidP="00983B8E">
      <w:pPr>
        <w:numPr>
          <w:ilvl w:val="0"/>
          <w:numId w:val="6"/>
        </w:numPr>
        <w:jc w:val="both"/>
        <w:rPr>
          <w:lang w:val="pt-PT"/>
        </w:rPr>
      </w:pPr>
      <w:r>
        <w:rPr>
          <w:lang w:val="pt-PT"/>
        </w:rPr>
        <w:t>P</w:t>
      </w:r>
      <w:r w:rsidR="00983B8E" w:rsidRPr="00983B8E">
        <w:rPr>
          <w:lang w:val="pt-PT"/>
        </w:rPr>
        <w:t>ode ser facilmente adaptada através da substituição por pão ralado sem glúten ou farinha de arroz.</w:t>
      </w:r>
    </w:p>
    <w:p w14:paraId="47301820" w14:textId="77777777" w:rsidR="00983B8E" w:rsidRPr="00983B8E" w:rsidRDefault="00983B8E" w:rsidP="00983B8E">
      <w:pPr>
        <w:ind w:left="720"/>
        <w:jc w:val="both"/>
        <w:rPr>
          <w:lang w:val="pt-PT"/>
        </w:rPr>
      </w:pPr>
    </w:p>
    <w:p w14:paraId="726EA3E0" w14:textId="65009054" w:rsidR="00983B8E" w:rsidRDefault="00983B8E" w:rsidP="00983B8E">
      <w:pPr>
        <w:jc w:val="both"/>
        <w:rPr>
          <w:b/>
          <w:bCs/>
        </w:rPr>
      </w:pPr>
      <w:r w:rsidRPr="00983B8E">
        <w:rPr>
          <w:b/>
          <w:bCs/>
        </w:rPr>
        <w:lastRenderedPageBreak/>
        <w:t>INFORMAÇÃO EXTRA (FACULTATIVA)</w:t>
      </w:r>
    </w:p>
    <w:p w14:paraId="7998FB13" w14:textId="02B99513" w:rsidR="00172D08" w:rsidRPr="00172D08" w:rsidRDefault="00172D08" w:rsidP="00172D08">
      <w:pPr>
        <w:jc w:val="both"/>
        <w:rPr>
          <w:sz w:val="20"/>
          <w:szCs w:val="20"/>
        </w:rPr>
      </w:pPr>
      <w:proofErr w:type="spellStart"/>
      <w:r w:rsidRPr="00172D08">
        <w:rPr>
          <w:sz w:val="20"/>
          <w:szCs w:val="20"/>
        </w:rPr>
        <w:t>Cálculo</w:t>
      </w:r>
      <w:proofErr w:type="spellEnd"/>
      <w:r w:rsidRPr="00172D08">
        <w:rPr>
          <w:sz w:val="20"/>
          <w:szCs w:val="20"/>
        </w:rPr>
        <w:t xml:space="preserve"> do valor </w:t>
      </w:r>
      <w:proofErr w:type="spellStart"/>
      <w:r w:rsidRPr="00172D08">
        <w:rPr>
          <w:sz w:val="20"/>
          <w:szCs w:val="20"/>
        </w:rPr>
        <w:t>económico</w:t>
      </w:r>
      <w:proofErr w:type="spellEnd"/>
      <w:r w:rsidRPr="00172D08">
        <w:rPr>
          <w:sz w:val="20"/>
          <w:szCs w:val="20"/>
        </w:rPr>
        <w:t xml:space="preserve"> do </w:t>
      </w:r>
      <w:proofErr w:type="spellStart"/>
      <w:r w:rsidRPr="00172D08">
        <w:rPr>
          <w:sz w:val="20"/>
          <w:szCs w:val="20"/>
        </w:rPr>
        <w:t>prato</w:t>
      </w:r>
      <w:proofErr w:type="spellEnd"/>
      <w:r w:rsidRPr="00172D08">
        <w:rPr>
          <w:sz w:val="20"/>
          <w:szCs w:val="20"/>
        </w:rPr>
        <w:t xml:space="preserve"> </w:t>
      </w:r>
      <w:proofErr w:type="spellStart"/>
      <w:r w:rsidRPr="00172D08">
        <w:rPr>
          <w:sz w:val="20"/>
          <w:szCs w:val="20"/>
        </w:rPr>
        <w:t>em</w:t>
      </w:r>
      <w:proofErr w:type="spellEnd"/>
      <w:r w:rsidRPr="00172D08">
        <w:rPr>
          <w:sz w:val="20"/>
          <w:szCs w:val="20"/>
        </w:rPr>
        <w:t xml:space="preserve"> euros (para 2 </w:t>
      </w:r>
      <w:proofErr w:type="spellStart"/>
      <w:r w:rsidRPr="00172D08">
        <w:rPr>
          <w:sz w:val="20"/>
          <w:szCs w:val="20"/>
        </w:rPr>
        <w:t>pessoas</w:t>
      </w:r>
      <w:proofErr w:type="spellEnd"/>
      <w:r w:rsidRPr="00172D08">
        <w:rPr>
          <w:sz w:val="20"/>
          <w:szCs w:val="20"/>
        </w:rPr>
        <w:t xml:space="preserve"> e individual) e </w:t>
      </w:r>
      <w:proofErr w:type="spellStart"/>
      <w:r w:rsidRPr="00172D08">
        <w:rPr>
          <w:sz w:val="20"/>
          <w:szCs w:val="20"/>
        </w:rPr>
        <w:t>cálculo</w:t>
      </w:r>
      <w:proofErr w:type="spellEnd"/>
      <w:r w:rsidRPr="00172D08">
        <w:rPr>
          <w:sz w:val="20"/>
          <w:szCs w:val="20"/>
        </w:rPr>
        <w:t xml:space="preserve"> de </w:t>
      </w:r>
      <w:proofErr w:type="spellStart"/>
      <w:r w:rsidRPr="00172D08">
        <w:rPr>
          <w:sz w:val="20"/>
          <w:szCs w:val="20"/>
        </w:rPr>
        <w:t>alguns</w:t>
      </w:r>
      <w:proofErr w:type="spellEnd"/>
      <w:r w:rsidRPr="00172D08">
        <w:rPr>
          <w:sz w:val="20"/>
          <w:szCs w:val="20"/>
        </w:rPr>
        <w:t xml:space="preserve"> </w:t>
      </w:r>
      <w:proofErr w:type="spellStart"/>
      <w:r w:rsidRPr="00172D08">
        <w:rPr>
          <w:sz w:val="20"/>
          <w:szCs w:val="20"/>
        </w:rPr>
        <w:t>indicadores</w:t>
      </w:r>
      <w:proofErr w:type="spellEnd"/>
      <w:r w:rsidRPr="00172D08">
        <w:rPr>
          <w:sz w:val="20"/>
          <w:szCs w:val="20"/>
        </w:rPr>
        <w:t xml:space="preserve"> </w:t>
      </w:r>
      <w:proofErr w:type="spellStart"/>
      <w:r w:rsidRPr="00172D08">
        <w:rPr>
          <w:sz w:val="20"/>
          <w:szCs w:val="20"/>
        </w:rPr>
        <w:t>sobre</w:t>
      </w:r>
      <w:proofErr w:type="spellEnd"/>
      <w:r w:rsidRPr="00172D08">
        <w:rPr>
          <w:sz w:val="20"/>
          <w:szCs w:val="20"/>
        </w:rPr>
        <w:t xml:space="preserve"> o valor </w:t>
      </w:r>
      <w:proofErr w:type="spellStart"/>
      <w:r w:rsidRPr="00172D08">
        <w:rPr>
          <w:sz w:val="20"/>
          <w:szCs w:val="20"/>
        </w:rPr>
        <w:t>nutricional</w:t>
      </w:r>
      <w:proofErr w:type="spellEnd"/>
      <w:r w:rsidRPr="00172D08">
        <w:rPr>
          <w:sz w:val="20"/>
          <w:szCs w:val="20"/>
        </w:rPr>
        <w:t xml:space="preserve"> da </w:t>
      </w:r>
      <w:proofErr w:type="spellStart"/>
      <w:r w:rsidRPr="00172D08">
        <w:rPr>
          <w:sz w:val="20"/>
          <w:szCs w:val="20"/>
        </w:rPr>
        <w:t>ementa</w:t>
      </w:r>
      <w:proofErr w:type="spellEnd"/>
      <w:r w:rsidRPr="00172D08">
        <w:rPr>
          <w:sz w:val="20"/>
          <w:szCs w:val="20"/>
        </w:rPr>
        <w:t xml:space="preserve"> (ex: </w:t>
      </w:r>
      <w:proofErr w:type="spellStart"/>
      <w:r w:rsidRPr="00172D08">
        <w:rPr>
          <w:sz w:val="20"/>
          <w:szCs w:val="20"/>
        </w:rPr>
        <w:t>quantidade</w:t>
      </w:r>
      <w:proofErr w:type="spellEnd"/>
      <w:r w:rsidRPr="00172D08">
        <w:rPr>
          <w:sz w:val="20"/>
          <w:szCs w:val="20"/>
        </w:rPr>
        <w:t xml:space="preserve"> </w:t>
      </w:r>
      <w:proofErr w:type="spellStart"/>
      <w:r w:rsidRPr="00172D08">
        <w:rPr>
          <w:sz w:val="20"/>
          <w:szCs w:val="20"/>
        </w:rPr>
        <w:t>em</w:t>
      </w:r>
      <w:proofErr w:type="spellEnd"/>
      <w:r w:rsidRPr="00172D08">
        <w:rPr>
          <w:sz w:val="20"/>
          <w:szCs w:val="20"/>
        </w:rPr>
        <w:t xml:space="preserve"> </w:t>
      </w:r>
      <w:proofErr w:type="spellStart"/>
      <w:r w:rsidRPr="00172D08">
        <w:rPr>
          <w:sz w:val="20"/>
          <w:szCs w:val="20"/>
        </w:rPr>
        <w:t>gramas</w:t>
      </w:r>
      <w:proofErr w:type="spellEnd"/>
      <w:r w:rsidRPr="00172D08">
        <w:rPr>
          <w:sz w:val="20"/>
          <w:szCs w:val="20"/>
        </w:rPr>
        <w:t xml:space="preserve"> de </w:t>
      </w:r>
      <w:proofErr w:type="spellStart"/>
      <w:r w:rsidRPr="00172D08">
        <w:rPr>
          <w:sz w:val="20"/>
          <w:szCs w:val="20"/>
        </w:rPr>
        <w:t>hidratos</w:t>
      </w:r>
      <w:proofErr w:type="spellEnd"/>
      <w:r w:rsidRPr="00172D08">
        <w:rPr>
          <w:sz w:val="20"/>
          <w:szCs w:val="20"/>
        </w:rPr>
        <w:t xml:space="preserve"> de </w:t>
      </w:r>
      <w:proofErr w:type="spellStart"/>
      <w:r w:rsidRPr="00172D08">
        <w:rPr>
          <w:sz w:val="20"/>
          <w:szCs w:val="20"/>
        </w:rPr>
        <w:t>carbono</w:t>
      </w:r>
      <w:proofErr w:type="spellEnd"/>
      <w:r w:rsidRPr="00172D08">
        <w:rPr>
          <w:sz w:val="20"/>
          <w:szCs w:val="20"/>
        </w:rPr>
        <w:t xml:space="preserve">, </w:t>
      </w:r>
      <w:proofErr w:type="spellStart"/>
      <w:r w:rsidRPr="00172D08">
        <w:rPr>
          <w:sz w:val="20"/>
          <w:szCs w:val="20"/>
        </w:rPr>
        <w:t>proteína</w:t>
      </w:r>
      <w:proofErr w:type="spellEnd"/>
      <w:r w:rsidR="00892A55">
        <w:rPr>
          <w:sz w:val="20"/>
          <w:szCs w:val="20"/>
        </w:rPr>
        <w:t xml:space="preserve"> </w:t>
      </w:r>
      <w:r w:rsidRPr="00172D08">
        <w:rPr>
          <w:sz w:val="20"/>
          <w:szCs w:val="20"/>
        </w:rPr>
        <w:t xml:space="preserve">e </w:t>
      </w:r>
      <w:proofErr w:type="spellStart"/>
      <w:r w:rsidRPr="00172D08">
        <w:rPr>
          <w:sz w:val="20"/>
          <w:szCs w:val="20"/>
        </w:rPr>
        <w:t>lípidos</w:t>
      </w:r>
      <w:proofErr w:type="spellEnd"/>
      <w:r w:rsidRPr="00172D08">
        <w:rPr>
          <w:sz w:val="20"/>
          <w:szCs w:val="20"/>
        </w:rPr>
        <w:t>/</w:t>
      </w:r>
      <w:proofErr w:type="spellStart"/>
      <w:r w:rsidRPr="00172D08">
        <w:rPr>
          <w:sz w:val="20"/>
          <w:szCs w:val="20"/>
        </w:rPr>
        <w:t>gordura</w:t>
      </w:r>
      <w:proofErr w:type="spellEnd"/>
      <w:r w:rsidRPr="00172D08">
        <w:rPr>
          <w:sz w:val="20"/>
          <w:szCs w:val="20"/>
        </w:rPr>
        <w:t>)</w:t>
      </w:r>
    </w:p>
    <w:p w14:paraId="37BC9799" w14:textId="36A4FC45" w:rsidR="00983B8E" w:rsidRPr="00983B8E" w:rsidRDefault="00983B8E" w:rsidP="00983B8E">
      <w:pPr>
        <w:jc w:val="both"/>
        <w:rPr>
          <w:lang w:val="pt-PT"/>
        </w:rPr>
      </w:pPr>
      <w:r w:rsidRPr="00983B8E">
        <w:rPr>
          <w:b/>
          <w:bCs/>
          <w:lang w:val="pt-PT"/>
        </w:rPr>
        <w:t>Custo económico:</w:t>
      </w:r>
    </w:p>
    <w:p w14:paraId="5910A531" w14:textId="77777777" w:rsidR="00983B8E" w:rsidRPr="00983B8E" w:rsidRDefault="00983B8E" w:rsidP="00983B8E">
      <w:pPr>
        <w:numPr>
          <w:ilvl w:val="0"/>
          <w:numId w:val="7"/>
        </w:numPr>
        <w:spacing w:after="0"/>
        <w:jc w:val="both"/>
        <w:rPr>
          <w:lang w:val="pt-PT"/>
        </w:rPr>
      </w:pPr>
      <w:r w:rsidRPr="00983B8E">
        <w:rPr>
          <w:lang w:val="pt-PT"/>
        </w:rPr>
        <w:t xml:space="preserve">Custo total estimado (2 pessoas): </w:t>
      </w:r>
      <w:r w:rsidRPr="00983B8E">
        <w:rPr>
          <w:b/>
          <w:bCs/>
          <w:lang w:val="pt-PT"/>
        </w:rPr>
        <w:t>3,78 €</w:t>
      </w:r>
    </w:p>
    <w:p w14:paraId="6E9E361E" w14:textId="77777777" w:rsidR="00983B8E" w:rsidRPr="00983B8E" w:rsidRDefault="00983B8E" w:rsidP="00983B8E">
      <w:pPr>
        <w:numPr>
          <w:ilvl w:val="0"/>
          <w:numId w:val="7"/>
        </w:numPr>
        <w:spacing w:after="0"/>
        <w:jc w:val="both"/>
        <w:rPr>
          <w:lang w:val="pt-PT"/>
        </w:rPr>
      </w:pPr>
      <w:r w:rsidRPr="00983B8E">
        <w:rPr>
          <w:lang w:val="pt-PT"/>
        </w:rPr>
        <w:t xml:space="preserve">Custo aproximado por pessoa: </w:t>
      </w:r>
      <w:r w:rsidRPr="00983B8E">
        <w:rPr>
          <w:b/>
          <w:bCs/>
          <w:lang w:val="pt-PT"/>
        </w:rPr>
        <w:t>1,89 €</w:t>
      </w:r>
    </w:p>
    <w:p w14:paraId="3D5DB9F9" w14:textId="77777777" w:rsidR="00983B8E" w:rsidRPr="00983B8E" w:rsidRDefault="00983B8E" w:rsidP="00983B8E">
      <w:pPr>
        <w:spacing w:after="0"/>
        <w:jc w:val="both"/>
        <w:rPr>
          <w:lang w:val="pt-PT"/>
        </w:rPr>
      </w:pPr>
    </w:p>
    <w:p w14:paraId="4BCA7982" w14:textId="77777777" w:rsidR="00983B8E" w:rsidRPr="00983B8E" w:rsidRDefault="00983B8E" w:rsidP="00983B8E">
      <w:pPr>
        <w:jc w:val="both"/>
        <w:rPr>
          <w:lang w:val="pt-PT"/>
        </w:rPr>
      </w:pPr>
      <w:r w:rsidRPr="00983B8E">
        <w:rPr>
          <w:b/>
          <w:bCs/>
          <w:lang w:val="pt-PT"/>
        </w:rPr>
        <w:t>Indicadores nutricionais globais (1 pessoa):</w:t>
      </w:r>
    </w:p>
    <w:p w14:paraId="31A45A70" w14:textId="77777777" w:rsidR="00983B8E" w:rsidRPr="00983B8E" w:rsidRDefault="00983B8E" w:rsidP="00983B8E">
      <w:pPr>
        <w:numPr>
          <w:ilvl w:val="0"/>
          <w:numId w:val="8"/>
        </w:numPr>
        <w:spacing w:after="0"/>
        <w:jc w:val="both"/>
        <w:rPr>
          <w:lang w:val="pt-PT"/>
        </w:rPr>
      </w:pPr>
      <w:r w:rsidRPr="00983B8E">
        <w:rPr>
          <w:lang w:val="pt-PT"/>
        </w:rPr>
        <w:t>Hidratos de carbono: ~80 g</w:t>
      </w:r>
    </w:p>
    <w:p w14:paraId="092E538E" w14:textId="77777777" w:rsidR="00983B8E" w:rsidRPr="00983B8E" w:rsidRDefault="00983B8E" w:rsidP="00983B8E">
      <w:pPr>
        <w:numPr>
          <w:ilvl w:val="0"/>
          <w:numId w:val="8"/>
        </w:numPr>
        <w:spacing w:after="0"/>
        <w:jc w:val="both"/>
        <w:rPr>
          <w:lang w:val="pt-PT"/>
        </w:rPr>
      </w:pPr>
      <w:r w:rsidRPr="00983B8E">
        <w:rPr>
          <w:lang w:val="pt-PT"/>
        </w:rPr>
        <w:t>Proteínas: ~31 g</w:t>
      </w:r>
    </w:p>
    <w:p w14:paraId="51483265" w14:textId="77777777" w:rsidR="00983B8E" w:rsidRPr="00983B8E" w:rsidRDefault="00983B8E" w:rsidP="00983B8E">
      <w:pPr>
        <w:numPr>
          <w:ilvl w:val="0"/>
          <w:numId w:val="8"/>
        </w:numPr>
        <w:spacing w:after="0"/>
        <w:jc w:val="both"/>
        <w:rPr>
          <w:lang w:val="pt-PT"/>
        </w:rPr>
      </w:pPr>
      <w:r w:rsidRPr="00983B8E">
        <w:rPr>
          <w:lang w:val="pt-PT"/>
        </w:rPr>
        <w:t>Lípidos: ~17 g</w:t>
      </w:r>
    </w:p>
    <w:p w14:paraId="12234F62" w14:textId="77777777" w:rsidR="0002313B" w:rsidRDefault="0002313B" w:rsidP="0002313B">
      <w:pPr>
        <w:jc w:val="both"/>
        <w:rPr>
          <w:lang w:val="pt-PT"/>
        </w:rPr>
      </w:pPr>
    </w:p>
    <w:p w14:paraId="372C9818" w14:textId="77777777" w:rsidR="00265C61" w:rsidRPr="00D43BEE" w:rsidRDefault="00265C61" w:rsidP="00265C61">
      <w:pPr>
        <w:spacing w:after="160" w:line="259" w:lineRule="auto"/>
      </w:pPr>
    </w:p>
    <w:p w14:paraId="44D3A46A" w14:textId="7263E63F" w:rsidR="00265C61" w:rsidRDefault="00265C61" w:rsidP="00D70370">
      <w:pPr>
        <w:spacing w:after="0"/>
        <w:ind w:right="-143"/>
        <w:jc w:val="center"/>
      </w:pPr>
      <w:r>
        <w:rPr>
          <w:noProof/>
        </w:rPr>
        <w:drawing>
          <wp:inline distT="0" distB="0" distL="0" distR="0" wp14:anchorId="06574C3B" wp14:editId="78815AC3">
            <wp:extent cx="1440503" cy="1311211"/>
            <wp:effectExtent l="0" t="0" r="7620" b="3810"/>
            <wp:docPr id="520606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06031" name="Imagem 52060603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7000"/>
                              </a14:imgEffect>
                              <a14:imgEffect>
                                <a14:brightnessContrast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25891" r="-400" b="10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79" cy="1322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FA97C4" wp14:editId="4CF6A6D0">
            <wp:extent cx="1260922" cy="1311765"/>
            <wp:effectExtent l="0" t="0" r="0" b="3175"/>
            <wp:docPr id="5857098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09849" name="Imagem 58570984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52" cy="133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0370">
        <w:rPr>
          <w:noProof/>
        </w:rPr>
        <w:drawing>
          <wp:inline distT="0" distB="0" distL="0" distR="0" wp14:anchorId="4AD4A0B7" wp14:editId="78D33FB2">
            <wp:extent cx="1315145" cy="1695036"/>
            <wp:effectExtent l="635" t="0" r="0" b="0"/>
            <wp:docPr id="1260855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78" b="1342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30062" cy="171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445A">
        <w:rPr>
          <w:noProof/>
          <w14:ligatures w14:val="standardContextual"/>
        </w:rPr>
        <w:drawing>
          <wp:inline distT="0" distB="0" distL="0" distR="0" wp14:anchorId="7D84EEE7" wp14:editId="2C7F5FA6">
            <wp:extent cx="2809240" cy="2220754"/>
            <wp:effectExtent l="0" t="0" r="0" b="8255"/>
            <wp:docPr id="153181835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18359" name="Imagem 153181835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96" cy="2231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C9A69" w14:textId="77777777" w:rsidR="00265C61" w:rsidRPr="0002313B" w:rsidRDefault="00265C61" w:rsidP="0002313B">
      <w:pPr>
        <w:jc w:val="both"/>
        <w:rPr>
          <w:lang w:val="pt-PT"/>
        </w:rPr>
      </w:pPr>
    </w:p>
    <w:sectPr w:rsidR="00265C61" w:rsidRPr="0002313B" w:rsidSect="00172D08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1AE9"/>
    <w:multiLevelType w:val="multilevel"/>
    <w:tmpl w:val="4A3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16519"/>
    <w:multiLevelType w:val="multilevel"/>
    <w:tmpl w:val="8EE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047EF"/>
    <w:multiLevelType w:val="multilevel"/>
    <w:tmpl w:val="C65E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52C72"/>
    <w:multiLevelType w:val="hybridMultilevel"/>
    <w:tmpl w:val="6AB87E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C4AE3"/>
    <w:multiLevelType w:val="multilevel"/>
    <w:tmpl w:val="4F1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314C4"/>
    <w:multiLevelType w:val="multilevel"/>
    <w:tmpl w:val="B864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E24D0"/>
    <w:multiLevelType w:val="multilevel"/>
    <w:tmpl w:val="DC5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3054E"/>
    <w:multiLevelType w:val="multilevel"/>
    <w:tmpl w:val="495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386284">
    <w:abstractNumId w:val="3"/>
  </w:num>
  <w:num w:numId="2" w16cid:durableId="614867001">
    <w:abstractNumId w:val="1"/>
  </w:num>
  <w:num w:numId="3" w16cid:durableId="616523536">
    <w:abstractNumId w:val="5"/>
  </w:num>
  <w:num w:numId="4" w16cid:durableId="1849952241">
    <w:abstractNumId w:val="7"/>
  </w:num>
  <w:num w:numId="5" w16cid:durableId="1102189652">
    <w:abstractNumId w:val="6"/>
  </w:num>
  <w:num w:numId="6" w16cid:durableId="413670457">
    <w:abstractNumId w:val="4"/>
  </w:num>
  <w:num w:numId="7" w16cid:durableId="1446849409">
    <w:abstractNumId w:val="0"/>
  </w:num>
  <w:num w:numId="8" w16cid:durableId="149383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3B"/>
    <w:rsid w:val="0002313B"/>
    <w:rsid w:val="00172D08"/>
    <w:rsid w:val="0017445A"/>
    <w:rsid w:val="00265C61"/>
    <w:rsid w:val="0032602E"/>
    <w:rsid w:val="003C2669"/>
    <w:rsid w:val="00702A76"/>
    <w:rsid w:val="00892A55"/>
    <w:rsid w:val="008C07C7"/>
    <w:rsid w:val="00983B8E"/>
    <w:rsid w:val="009E53C8"/>
    <w:rsid w:val="00D7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4E4C"/>
  <w15:chartTrackingRefBased/>
  <w15:docId w15:val="{7A9DD2A9-5ADB-48E1-9A66-81A7613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3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2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2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23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2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23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2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2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2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2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23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2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23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231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2313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23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231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23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23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2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2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2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2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2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231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31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231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23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2313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23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ecoescolas</dc:creator>
  <cp:keywords/>
  <dc:description/>
  <cp:lastModifiedBy>ecoescolas</cp:lastModifiedBy>
  <cp:revision>4</cp:revision>
  <cp:lastPrinted>2026-02-08T18:44:00Z</cp:lastPrinted>
  <dcterms:created xsi:type="dcterms:W3CDTF">2026-02-08T18:15:00Z</dcterms:created>
  <dcterms:modified xsi:type="dcterms:W3CDTF">2026-02-08T19:30:00Z</dcterms:modified>
</cp:coreProperties>
</file>