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8FD1" w14:textId="77777777" w:rsidR="00BE58A6" w:rsidRPr="00BE58A6" w:rsidRDefault="00BE58A6" w:rsidP="00BE58A6">
      <w:pPr>
        <w:pStyle w:val="Ttulo1"/>
        <w:spacing w:before="79"/>
        <w:rPr>
          <w:rFonts w:ascii="Calibri" w:hAnsi="Calibri" w:cs="Calibri"/>
          <w:sz w:val="20"/>
          <w:szCs w:val="20"/>
        </w:rPr>
      </w:pPr>
      <w:r w:rsidRPr="00BE58A6">
        <w:rPr>
          <w:rFonts w:ascii="Calibri" w:hAnsi="Calibri" w:cs="Calibri"/>
          <w:sz w:val="20"/>
          <w:szCs w:val="20"/>
        </w:rPr>
        <w:t>Valores</w:t>
      </w:r>
      <w:r w:rsidRPr="00BE58A6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BE58A6">
        <w:rPr>
          <w:rFonts w:ascii="Calibri" w:hAnsi="Calibri" w:cs="Calibri"/>
          <w:spacing w:val="-2"/>
          <w:sz w:val="20"/>
          <w:szCs w:val="20"/>
        </w:rPr>
        <w:t>nutricionais:</w:t>
      </w:r>
    </w:p>
    <w:p w14:paraId="4BF0292E" w14:textId="77777777" w:rsidR="00BE58A6" w:rsidRPr="00BE58A6" w:rsidRDefault="00BE58A6" w:rsidP="00BE58A6">
      <w:pPr>
        <w:pStyle w:val="Corpodetexto"/>
        <w:spacing w:before="183"/>
        <w:ind w:left="140"/>
        <w:rPr>
          <w:sz w:val="20"/>
          <w:szCs w:val="20"/>
        </w:rPr>
      </w:pPr>
      <w:r w:rsidRPr="00BE58A6">
        <w:rPr>
          <w:b/>
          <w:sz w:val="20"/>
          <w:szCs w:val="20"/>
        </w:rPr>
        <w:t>Entrada:</w:t>
      </w:r>
      <w:r w:rsidRPr="00BE58A6">
        <w:rPr>
          <w:b/>
          <w:spacing w:val="-7"/>
          <w:sz w:val="20"/>
          <w:szCs w:val="20"/>
        </w:rPr>
        <w:t xml:space="preserve"> </w:t>
      </w:r>
      <w:proofErr w:type="spellStart"/>
      <w:r w:rsidRPr="00BE58A6">
        <w:rPr>
          <w:sz w:val="20"/>
          <w:szCs w:val="20"/>
        </w:rPr>
        <w:t>Wrap</w:t>
      </w:r>
      <w:proofErr w:type="spellEnd"/>
      <w:r w:rsidRPr="00BE58A6">
        <w:rPr>
          <w:spacing w:val="-8"/>
          <w:sz w:val="20"/>
          <w:szCs w:val="20"/>
        </w:rPr>
        <w:t xml:space="preserve"> </w:t>
      </w:r>
      <w:r w:rsidRPr="00BE58A6">
        <w:rPr>
          <w:sz w:val="20"/>
          <w:szCs w:val="20"/>
        </w:rPr>
        <w:t>mediterrâneo</w:t>
      </w:r>
      <w:r w:rsidRPr="00BE58A6">
        <w:rPr>
          <w:spacing w:val="-7"/>
          <w:sz w:val="20"/>
          <w:szCs w:val="20"/>
        </w:rPr>
        <w:t xml:space="preserve"> </w:t>
      </w:r>
      <w:r w:rsidRPr="00BE58A6">
        <w:rPr>
          <w:sz w:val="20"/>
          <w:szCs w:val="20"/>
        </w:rPr>
        <w:t>acompanhado</w:t>
      </w:r>
      <w:r w:rsidRPr="00BE58A6">
        <w:rPr>
          <w:spacing w:val="-8"/>
          <w:sz w:val="20"/>
          <w:szCs w:val="20"/>
        </w:rPr>
        <w:t xml:space="preserve"> </w:t>
      </w:r>
      <w:r w:rsidRPr="00BE58A6">
        <w:rPr>
          <w:sz w:val="20"/>
          <w:szCs w:val="20"/>
        </w:rPr>
        <w:t>com</w:t>
      </w:r>
      <w:r w:rsidRPr="00BE58A6">
        <w:rPr>
          <w:spacing w:val="-7"/>
          <w:sz w:val="20"/>
          <w:szCs w:val="20"/>
        </w:rPr>
        <w:t xml:space="preserve"> </w:t>
      </w:r>
      <w:r w:rsidRPr="00BE58A6">
        <w:rPr>
          <w:spacing w:val="-2"/>
          <w:sz w:val="20"/>
          <w:szCs w:val="20"/>
        </w:rPr>
        <w:t>rúcula.</w:t>
      </w:r>
    </w:p>
    <w:p w14:paraId="5768A4E6" w14:textId="77777777" w:rsidR="00BE58A6" w:rsidRPr="00BE58A6" w:rsidRDefault="00BE58A6" w:rsidP="00BE58A6">
      <w:pPr>
        <w:pStyle w:val="Corpodetexto"/>
        <w:spacing w:before="10"/>
        <w:rPr>
          <w:sz w:val="20"/>
          <w:szCs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2"/>
      </w:tblGrid>
      <w:tr w:rsidR="00BE58A6" w:rsidRPr="00BE58A6" w14:paraId="6F933900" w14:textId="77777777" w:rsidTr="00615F8C">
        <w:trPr>
          <w:trHeight w:val="268"/>
        </w:trPr>
        <w:tc>
          <w:tcPr>
            <w:tcW w:w="2832" w:type="dxa"/>
          </w:tcPr>
          <w:p w14:paraId="648AE791" w14:textId="77777777" w:rsidR="00BE58A6" w:rsidRPr="00BE58A6" w:rsidRDefault="00BE58A6" w:rsidP="00615F8C">
            <w:pPr>
              <w:pStyle w:val="TableParagraph"/>
              <w:rPr>
                <w:b/>
                <w:sz w:val="20"/>
                <w:szCs w:val="20"/>
              </w:rPr>
            </w:pPr>
            <w:r w:rsidRPr="00BE58A6">
              <w:rPr>
                <w:b/>
                <w:spacing w:val="-2"/>
                <w:sz w:val="20"/>
                <w:szCs w:val="20"/>
              </w:rPr>
              <w:t>Nutriente</w:t>
            </w:r>
          </w:p>
        </w:tc>
        <w:tc>
          <w:tcPr>
            <w:tcW w:w="2832" w:type="dxa"/>
          </w:tcPr>
          <w:p w14:paraId="3FE2819D" w14:textId="77777777" w:rsidR="00BE58A6" w:rsidRPr="00BE58A6" w:rsidRDefault="00BE58A6" w:rsidP="00615F8C">
            <w:pPr>
              <w:pStyle w:val="TableParagraph"/>
              <w:rPr>
                <w:b/>
                <w:sz w:val="20"/>
                <w:szCs w:val="20"/>
              </w:rPr>
            </w:pPr>
            <w:r w:rsidRPr="00BE58A6">
              <w:rPr>
                <w:b/>
                <w:spacing w:val="-2"/>
                <w:sz w:val="20"/>
                <w:szCs w:val="20"/>
              </w:rPr>
              <w:t>Quantidade</w:t>
            </w:r>
          </w:p>
        </w:tc>
      </w:tr>
      <w:tr w:rsidR="00BE58A6" w:rsidRPr="00BE58A6" w14:paraId="35A6F3BE" w14:textId="77777777" w:rsidTr="00615F8C">
        <w:trPr>
          <w:trHeight w:val="268"/>
        </w:trPr>
        <w:tc>
          <w:tcPr>
            <w:tcW w:w="2832" w:type="dxa"/>
          </w:tcPr>
          <w:p w14:paraId="7DFEB473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Energia</w:t>
            </w:r>
          </w:p>
        </w:tc>
        <w:tc>
          <w:tcPr>
            <w:tcW w:w="2832" w:type="dxa"/>
          </w:tcPr>
          <w:p w14:paraId="2F5D9EEF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BE58A6">
              <w:rPr>
                <w:sz w:val="20"/>
                <w:szCs w:val="20"/>
              </w:rPr>
              <w:t>Aprox</w:t>
            </w:r>
            <w:proofErr w:type="spellEnd"/>
            <w:r w:rsidRPr="00BE58A6">
              <w:rPr>
                <w:sz w:val="20"/>
                <w:szCs w:val="20"/>
              </w:rPr>
              <w:t>.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430</w:t>
            </w:r>
            <w:r w:rsidRPr="00BE58A6">
              <w:rPr>
                <w:spacing w:val="-5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kcal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(1800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pacing w:val="-5"/>
                <w:sz w:val="20"/>
                <w:szCs w:val="20"/>
              </w:rPr>
              <w:t>kJ)</w:t>
            </w:r>
          </w:p>
        </w:tc>
      </w:tr>
      <w:tr w:rsidR="00BE58A6" w:rsidRPr="00BE58A6" w14:paraId="0C9E5881" w14:textId="77777777" w:rsidTr="00615F8C">
        <w:trPr>
          <w:trHeight w:val="537"/>
        </w:trPr>
        <w:tc>
          <w:tcPr>
            <w:tcW w:w="2832" w:type="dxa"/>
          </w:tcPr>
          <w:p w14:paraId="60E18D59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Lípidos</w:t>
            </w:r>
          </w:p>
          <w:p w14:paraId="47F87A8E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(dos</w:t>
            </w:r>
            <w:r w:rsidRPr="00BE58A6">
              <w:rPr>
                <w:spacing w:val="-5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quais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pacing w:val="-2"/>
                <w:sz w:val="20"/>
                <w:szCs w:val="20"/>
              </w:rPr>
              <w:t>saturados)</w:t>
            </w:r>
          </w:p>
        </w:tc>
        <w:tc>
          <w:tcPr>
            <w:tcW w:w="2832" w:type="dxa"/>
          </w:tcPr>
          <w:p w14:paraId="228270A8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26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  <w:p w14:paraId="0128930F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12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31329665" w14:textId="77777777" w:rsidTr="00615F8C">
        <w:trPr>
          <w:trHeight w:val="537"/>
        </w:trPr>
        <w:tc>
          <w:tcPr>
            <w:tcW w:w="2832" w:type="dxa"/>
          </w:tcPr>
          <w:p w14:paraId="31B60D3B" w14:textId="77777777" w:rsidR="00BE58A6" w:rsidRPr="00BE58A6" w:rsidRDefault="00BE58A6" w:rsidP="00615F8C">
            <w:pPr>
              <w:pStyle w:val="TableParagraph"/>
              <w:spacing w:before="0" w:line="270" w:lineRule="atLeast"/>
              <w:ind w:right="524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Hidratos</w:t>
            </w:r>
            <w:r w:rsidRPr="00BE58A6">
              <w:rPr>
                <w:spacing w:val="-13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de</w:t>
            </w:r>
            <w:r w:rsidRPr="00BE58A6">
              <w:rPr>
                <w:spacing w:val="-12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Carbono (dos quais açúcares)</w:t>
            </w:r>
          </w:p>
        </w:tc>
        <w:tc>
          <w:tcPr>
            <w:tcW w:w="2832" w:type="dxa"/>
          </w:tcPr>
          <w:p w14:paraId="30265089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34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  <w:p w14:paraId="48EC6D86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6</w:t>
            </w:r>
            <w:r w:rsidRPr="00BE58A6">
              <w:rPr>
                <w:spacing w:val="-1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3A782E65" w14:textId="77777777" w:rsidTr="00615F8C">
        <w:trPr>
          <w:trHeight w:val="265"/>
        </w:trPr>
        <w:tc>
          <w:tcPr>
            <w:tcW w:w="2832" w:type="dxa"/>
          </w:tcPr>
          <w:p w14:paraId="7CC0615A" w14:textId="77777777" w:rsidR="00BE58A6" w:rsidRPr="00BE58A6" w:rsidRDefault="00BE58A6" w:rsidP="00615F8C">
            <w:pPr>
              <w:pStyle w:val="TableParagraph"/>
              <w:spacing w:before="0" w:line="246" w:lineRule="exact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Fibra</w:t>
            </w:r>
          </w:p>
        </w:tc>
        <w:tc>
          <w:tcPr>
            <w:tcW w:w="2832" w:type="dxa"/>
          </w:tcPr>
          <w:p w14:paraId="7B63B087" w14:textId="77777777" w:rsidR="00BE58A6" w:rsidRPr="00BE58A6" w:rsidRDefault="00BE58A6" w:rsidP="00615F8C">
            <w:pPr>
              <w:pStyle w:val="TableParagraph"/>
              <w:spacing w:before="0" w:line="246" w:lineRule="exact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6</w:t>
            </w:r>
            <w:r w:rsidRPr="00BE58A6">
              <w:rPr>
                <w:spacing w:val="-1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6E07DE3C" w14:textId="77777777" w:rsidTr="00615F8C">
        <w:trPr>
          <w:trHeight w:val="268"/>
        </w:trPr>
        <w:tc>
          <w:tcPr>
            <w:tcW w:w="2832" w:type="dxa"/>
          </w:tcPr>
          <w:p w14:paraId="2F989C34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Proteínas</w:t>
            </w:r>
          </w:p>
        </w:tc>
        <w:tc>
          <w:tcPr>
            <w:tcW w:w="2832" w:type="dxa"/>
          </w:tcPr>
          <w:p w14:paraId="0CAD439F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14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2A3B3ACB" w14:textId="77777777" w:rsidTr="00615F8C">
        <w:trPr>
          <w:trHeight w:val="268"/>
        </w:trPr>
        <w:tc>
          <w:tcPr>
            <w:tcW w:w="2832" w:type="dxa"/>
          </w:tcPr>
          <w:p w14:paraId="3EE59BD5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pacing w:val="-5"/>
                <w:sz w:val="20"/>
                <w:szCs w:val="20"/>
              </w:rPr>
              <w:t>Sal</w:t>
            </w:r>
          </w:p>
        </w:tc>
        <w:tc>
          <w:tcPr>
            <w:tcW w:w="2832" w:type="dxa"/>
          </w:tcPr>
          <w:p w14:paraId="099813C6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1,5</w:t>
            </w:r>
            <w:r w:rsidRPr="00BE58A6">
              <w:rPr>
                <w:spacing w:val="-3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</w:tbl>
    <w:p w14:paraId="3D4B4980" w14:textId="77777777" w:rsidR="00BE58A6" w:rsidRPr="00BE58A6" w:rsidRDefault="00BE58A6" w:rsidP="00BE58A6">
      <w:pPr>
        <w:pStyle w:val="Corpodetexto"/>
        <w:spacing w:before="186"/>
        <w:rPr>
          <w:sz w:val="20"/>
          <w:szCs w:val="20"/>
        </w:rPr>
      </w:pPr>
    </w:p>
    <w:p w14:paraId="0C4F7F7B" w14:textId="77777777" w:rsidR="00BE58A6" w:rsidRPr="00BE58A6" w:rsidRDefault="00BE58A6" w:rsidP="00BE58A6">
      <w:pPr>
        <w:pStyle w:val="Corpodetexto"/>
        <w:spacing w:line="256" w:lineRule="auto"/>
        <w:ind w:left="140"/>
        <w:rPr>
          <w:sz w:val="20"/>
          <w:szCs w:val="20"/>
        </w:rPr>
      </w:pPr>
      <w:r w:rsidRPr="00BE58A6">
        <w:rPr>
          <w:b/>
          <w:sz w:val="20"/>
          <w:szCs w:val="20"/>
        </w:rPr>
        <w:t>Prato</w:t>
      </w:r>
      <w:r w:rsidRPr="00BE58A6">
        <w:rPr>
          <w:b/>
          <w:spacing w:val="-3"/>
          <w:sz w:val="20"/>
          <w:szCs w:val="20"/>
        </w:rPr>
        <w:t xml:space="preserve"> </w:t>
      </w:r>
      <w:r w:rsidRPr="00BE58A6">
        <w:rPr>
          <w:b/>
          <w:sz w:val="20"/>
          <w:szCs w:val="20"/>
        </w:rPr>
        <w:t>principal:</w:t>
      </w:r>
      <w:r w:rsidRPr="00BE58A6">
        <w:rPr>
          <w:b/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Peito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de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peru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grelhado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acompanhado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de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arroz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branco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e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salada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mediterrânea (tomate, pepino, cebola roxa, azeitonas e queijo feta).</w:t>
      </w:r>
    </w:p>
    <w:p w14:paraId="60DA4C33" w14:textId="77777777" w:rsidR="00BE58A6" w:rsidRPr="00BE58A6" w:rsidRDefault="00BE58A6" w:rsidP="00BE58A6">
      <w:pPr>
        <w:pStyle w:val="Corpodetexto"/>
        <w:spacing w:before="4"/>
        <w:rPr>
          <w:sz w:val="20"/>
          <w:szCs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2"/>
      </w:tblGrid>
      <w:tr w:rsidR="00BE58A6" w:rsidRPr="00BE58A6" w14:paraId="63491076" w14:textId="77777777" w:rsidTr="00615F8C">
        <w:trPr>
          <w:trHeight w:val="268"/>
        </w:trPr>
        <w:tc>
          <w:tcPr>
            <w:tcW w:w="2832" w:type="dxa"/>
          </w:tcPr>
          <w:p w14:paraId="31AA3B69" w14:textId="77777777" w:rsidR="00BE58A6" w:rsidRPr="00BE58A6" w:rsidRDefault="00BE58A6" w:rsidP="00615F8C">
            <w:pPr>
              <w:pStyle w:val="TableParagraph"/>
              <w:rPr>
                <w:b/>
                <w:sz w:val="20"/>
                <w:szCs w:val="20"/>
              </w:rPr>
            </w:pPr>
            <w:r w:rsidRPr="00BE58A6">
              <w:rPr>
                <w:b/>
                <w:spacing w:val="-2"/>
                <w:sz w:val="20"/>
                <w:szCs w:val="20"/>
              </w:rPr>
              <w:t>Nutriente</w:t>
            </w:r>
          </w:p>
        </w:tc>
        <w:tc>
          <w:tcPr>
            <w:tcW w:w="2832" w:type="dxa"/>
          </w:tcPr>
          <w:p w14:paraId="6AB600C9" w14:textId="77777777" w:rsidR="00BE58A6" w:rsidRPr="00BE58A6" w:rsidRDefault="00BE58A6" w:rsidP="00615F8C">
            <w:pPr>
              <w:pStyle w:val="TableParagraph"/>
              <w:rPr>
                <w:b/>
                <w:sz w:val="20"/>
                <w:szCs w:val="20"/>
              </w:rPr>
            </w:pPr>
            <w:r w:rsidRPr="00BE58A6">
              <w:rPr>
                <w:b/>
                <w:spacing w:val="-2"/>
                <w:sz w:val="20"/>
                <w:szCs w:val="20"/>
              </w:rPr>
              <w:t>Quantidade</w:t>
            </w:r>
          </w:p>
        </w:tc>
      </w:tr>
      <w:tr w:rsidR="00BE58A6" w:rsidRPr="00BE58A6" w14:paraId="4540A7C5" w14:textId="77777777" w:rsidTr="00615F8C">
        <w:trPr>
          <w:trHeight w:val="268"/>
        </w:trPr>
        <w:tc>
          <w:tcPr>
            <w:tcW w:w="2832" w:type="dxa"/>
          </w:tcPr>
          <w:p w14:paraId="050958DC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Energia</w:t>
            </w:r>
          </w:p>
        </w:tc>
        <w:tc>
          <w:tcPr>
            <w:tcW w:w="2832" w:type="dxa"/>
          </w:tcPr>
          <w:p w14:paraId="52A2A92B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BE58A6">
              <w:rPr>
                <w:sz w:val="20"/>
                <w:szCs w:val="20"/>
              </w:rPr>
              <w:t>Aprox</w:t>
            </w:r>
            <w:proofErr w:type="spellEnd"/>
            <w:r w:rsidRPr="00BE58A6">
              <w:rPr>
                <w:sz w:val="20"/>
                <w:szCs w:val="20"/>
              </w:rPr>
              <w:t>.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620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kcal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(2600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pacing w:val="-5"/>
                <w:sz w:val="20"/>
                <w:szCs w:val="20"/>
              </w:rPr>
              <w:t>kJ)</w:t>
            </w:r>
          </w:p>
        </w:tc>
      </w:tr>
      <w:tr w:rsidR="00BE58A6" w:rsidRPr="00BE58A6" w14:paraId="13B3A91A" w14:textId="77777777" w:rsidTr="00615F8C">
        <w:trPr>
          <w:trHeight w:val="537"/>
        </w:trPr>
        <w:tc>
          <w:tcPr>
            <w:tcW w:w="2832" w:type="dxa"/>
          </w:tcPr>
          <w:p w14:paraId="5C70FF8A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Lípidos</w:t>
            </w:r>
          </w:p>
          <w:p w14:paraId="76083C34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(dos</w:t>
            </w:r>
            <w:r w:rsidRPr="00BE58A6">
              <w:rPr>
                <w:spacing w:val="-5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quais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pacing w:val="-2"/>
                <w:sz w:val="20"/>
                <w:szCs w:val="20"/>
              </w:rPr>
              <w:t>saturados)</w:t>
            </w:r>
          </w:p>
        </w:tc>
        <w:tc>
          <w:tcPr>
            <w:tcW w:w="2832" w:type="dxa"/>
          </w:tcPr>
          <w:p w14:paraId="34FA8663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22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  <w:p w14:paraId="0A02423C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6</w:t>
            </w:r>
            <w:r w:rsidRPr="00BE58A6">
              <w:rPr>
                <w:spacing w:val="-1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5B73E725" w14:textId="77777777" w:rsidTr="00615F8C">
        <w:trPr>
          <w:trHeight w:val="537"/>
        </w:trPr>
        <w:tc>
          <w:tcPr>
            <w:tcW w:w="2832" w:type="dxa"/>
          </w:tcPr>
          <w:p w14:paraId="6E6B11D9" w14:textId="77777777" w:rsidR="00BE58A6" w:rsidRPr="00BE58A6" w:rsidRDefault="00BE58A6" w:rsidP="00615F8C">
            <w:pPr>
              <w:pStyle w:val="TableParagraph"/>
              <w:spacing w:before="0" w:line="270" w:lineRule="atLeast"/>
              <w:ind w:right="524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Hidratos</w:t>
            </w:r>
            <w:r w:rsidRPr="00BE58A6">
              <w:rPr>
                <w:spacing w:val="-13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de</w:t>
            </w:r>
            <w:r w:rsidRPr="00BE58A6">
              <w:rPr>
                <w:spacing w:val="-12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Carbono (dos quais açúcares)</w:t>
            </w:r>
          </w:p>
        </w:tc>
        <w:tc>
          <w:tcPr>
            <w:tcW w:w="2832" w:type="dxa"/>
          </w:tcPr>
          <w:p w14:paraId="1C98B602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55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  <w:p w14:paraId="298B2E17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7</w:t>
            </w:r>
            <w:r w:rsidRPr="00BE58A6">
              <w:rPr>
                <w:spacing w:val="-1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41C13D61" w14:textId="77777777" w:rsidTr="00615F8C">
        <w:trPr>
          <w:trHeight w:val="265"/>
        </w:trPr>
        <w:tc>
          <w:tcPr>
            <w:tcW w:w="2832" w:type="dxa"/>
          </w:tcPr>
          <w:p w14:paraId="08775887" w14:textId="77777777" w:rsidR="00BE58A6" w:rsidRPr="00BE58A6" w:rsidRDefault="00BE58A6" w:rsidP="00615F8C">
            <w:pPr>
              <w:pStyle w:val="TableParagraph"/>
              <w:spacing w:before="0" w:line="246" w:lineRule="exact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Fibra</w:t>
            </w:r>
          </w:p>
        </w:tc>
        <w:tc>
          <w:tcPr>
            <w:tcW w:w="2832" w:type="dxa"/>
          </w:tcPr>
          <w:p w14:paraId="658BDD9A" w14:textId="77777777" w:rsidR="00BE58A6" w:rsidRPr="00BE58A6" w:rsidRDefault="00BE58A6" w:rsidP="00615F8C">
            <w:pPr>
              <w:pStyle w:val="TableParagraph"/>
              <w:spacing w:before="0" w:line="246" w:lineRule="exact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6</w:t>
            </w:r>
            <w:r w:rsidRPr="00BE58A6">
              <w:rPr>
                <w:spacing w:val="-1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47A6E75F" w14:textId="77777777" w:rsidTr="00615F8C">
        <w:trPr>
          <w:trHeight w:val="268"/>
        </w:trPr>
        <w:tc>
          <w:tcPr>
            <w:tcW w:w="2832" w:type="dxa"/>
          </w:tcPr>
          <w:p w14:paraId="2D5C8350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Proteínas</w:t>
            </w:r>
          </w:p>
        </w:tc>
        <w:tc>
          <w:tcPr>
            <w:tcW w:w="2832" w:type="dxa"/>
          </w:tcPr>
          <w:p w14:paraId="51265C11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46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05C3BF78" w14:textId="77777777" w:rsidTr="00615F8C">
        <w:trPr>
          <w:trHeight w:val="268"/>
        </w:trPr>
        <w:tc>
          <w:tcPr>
            <w:tcW w:w="2832" w:type="dxa"/>
          </w:tcPr>
          <w:p w14:paraId="6906F044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pacing w:val="-5"/>
                <w:sz w:val="20"/>
                <w:szCs w:val="20"/>
              </w:rPr>
              <w:t>Sal</w:t>
            </w:r>
          </w:p>
        </w:tc>
        <w:tc>
          <w:tcPr>
            <w:tcW w:w="2832" w:type="dxa"/>
          </w:tcPr>
          <w:p w14:paraId="4A3C48DA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1,6</w:t>
            </w:r>
            <w:r w:rsidRPr="00BE58A6">
              <w:rPr>
                <w:spacing w:val="-3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</w:tbl>
    <w:p w14:paraId="41952421" w14:textId="77777777" w:rsidR="00BE58A6" w:rsidRPr="00BE58A6" w:rsidRDefault="00BE58A6" w:rsidP="00BE58A6">
      <w:pPr>
        <w:pStyle w:val="Corpodetexto"/>
        <w:spacing w:before="186"/>
        <w:rPr>
          <w:sz w:val="20"/>
          <w:szCs w:val="20"/>
        </w:rPr>
      </w:pPr>
    </w:p>
    <w:p w14:paraId="1197CF0C" w14:textId="77777777" w:rsidR="00BE58A6" w:rsidRPr="00BE58A6" w:rsidRDefault="00BE58A6" w:rsidP="00BE58A6">
      <w:pPr>
        <w:pStyle w:val="Corpodetexto"/>
        <w:ind w:left="140"/>
        <w:rPr>
          <w:sz w:val="20"/>
          <w:szCs w:val="20"/>
        </w:rPr>
      </w:pPr>
      <w:r w:rsidRPr="00BE58A6">
        <w:rPr>
          <w:b/>
          <w:sz w:val="20"/>
          <w:szCs w:val="20"/>
        </w:rPr>
        <w:t>Sobremesa:</w:t>
      </w:r>
      <w:r w:rsidRPr="00BE58A6">
        <w:rPr>
          <w:b/>
          <w:spacing w:val="-8"/>
          <w:sz w:val="20"/>
          <w:szCs w:val="20"/>
        </w:rPr>
        <w:t xml:space="preserve"> </w:t>
      </w:r>
      <w:r w:rsidRPr="00BE58A6">
        <w:rPr>
          <w:sz w:val="20"/>
          <w:szCs w:val="20"/>
        </w:rPr>
        <w:t>Espetadas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de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frutas</w:t>
      </w:r>
      <w:r w:rsidRPr="00BE58A6">
        <w:rPr>
          <w:spacing w:val="-7"/>
          <w:sz w:val="20"/>
          <w:szCs w:val="20"/>
        </w:rPr>
        <w:t xml:space="preserve"> </w:t>
      </w:r>
      <w:r w:rsidRPr="00BE58A6">
        <w:rPr>
          <w:sz w:val="20"/>
          <w:szCs w:val="20"/>
        </w:rPr>
        <w:t>(uvas,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abacaxi,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morangos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e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pacing w:val="-2"/>
          <w:sz w:val="20"/>
          <w:szCs w:val="20"/>
        </w:rPr>
        <w:t>melão).</w:t>
      </w:r>
    </w:p>
    <w:p w14:paraId="07EEB6A9" w14:textId="77777777" w:rsidR="00BE58A6" w:rsidRPr="00BE58A6" w:rsidRDefault="00BE58A6" w:rsidP="00BE58A6">
      <w:pPr>
        <w:pStyle w:val="Corpodetexto"/>
        <w:spacing w:before="5"/>
        <w:rPr>
          <w:sz w:val="20"/>
          <w:szCs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2"/>
      </w:tblGrid>
      <w:tr w:rsidR="00BE58A6" w:rsidRPr="00BE58A6" w14:paraId="1023E420" w14:textId="77777777" w:rsidTr="00615F8C">
        <w:trPr>
          <w:trHeight w:val="268"/>
        </w:trPr>
        <w:tc>
          <w:tcPr>
            <w:tcW w:w="2832" w:type="dxa"/>
          </w:tcPr>
          <w:p w14:paraId="6BE226D1" w14:textId="77777777" w:rsidR="00BE58A6" w:rsidRPr="00BE58A6" w:rsidRDefault="00BE58A6" w:rsidP="00615F8C">
            <w:pPr>
              <w:pStyle w:val="TableParagraph"/>
              <w:rPr>
                <w:b/>
                <w:sz w:val="20"/>
                <w:szCs w:val="20"/>
              </w:rPr>
            </w:pPr>
            <w:r w:rsidRPr="00BE58A6">
              <w:rPr>
                <w:b/>
                <w:spacing w:val="-2"/>
                <w:sz w:val="20"/>
                <w:szCs w:val="20"/>
              </w:rPr>
              <w:t>Nutriente</w:t>
            </w:r>
          </w:p>
        </w:tc>
        <w:tc>
          <w:tcPr>
            <w:tcW w:w="2832" w:type="dxa"/>
          </w:tcPr>
          <w:p w14:paraId="5DF80D52" w14:textId="77777777" w:rsidR="00BE58A6" w:rsidRPr="00BE58A6" w:rsidRDefault="00BE58A6" w:rsidP="00615F8C">
            <w:pPr>
              <w:pStyle w:val="TableParagraph"/>
              <w:rPr>
                <w:b/>
                <w:sz w:val="20"/>
                <w:szCs w:val="20"/>
              </w:rPr>
            </w:pPr>
            <w:r w:rsidRPr="00BE58A6">
              <w:rPr>
                <w:b/>
                <w:spacing w:val="-2"/>
                <w:sz w:val="20"/>
                <w:szCs w:val="20"/>
              </w:rPr>
              <w:t>Quantidade</w:t>
            </w:r>
          </w:p>
        </w:tc>
      </w:tr>
      <w:tr w:rsidR="00BE58A6" w:rsidRPr="00BE58A6" w14:paraId="59C0A705" w14:textId="77777777" w:rsidTr="00615F8C">
        <w:trPr>
          <w:trHeight w:val="268"/>
        </w:trPr>
        <w:tc>
          <w:tcPr>
            <w:tcW w:w="2832" w:type="dxa"/>
          </w:tcPr>
          <w:p w14:paraId="4BF3513A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Energia</w:t>
            </w:r>
          </w:p>
        </w:tc>
        <w:tc>
          <w:tcPr>
            <w:tcW w:w="2832" w:type="dxa"/>
          </w:tcPr>
          <w:p w14:paraId="5080015A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BE58A6">
              <w:rPr>
                <w:sz w:val="20"/>
                <w:szCs w:val="20"/>
              </w:rPr>
              <w:t>Aprox</w:t>
            </w:r>
            <w:proofErr w:type="spellEnd"/>
            <w:r w:rsidRPr="00BE58A6">
              <w:rPr>
                <w:sz w:val="20"/>
                <w:szCs w:val="20"/>
              </w:rPr>
              <w:t>.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150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kcal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(630</w:t>
            </w:r>
            <w:r w:rsidRPr="00BE58A6">
              <w:rPr>
                <w:spacing w:val="-3"/>
                <w:sz w:val="20"/>
                <w:szCs w:val="20"/>
              </w:rPr>
              <w:t xml:space="preserve"> </w:t>
            </w:r>
            <w:r w:rsidRPr="00BE58A6">
              <w:rPr>
                <w:spacing w:val="-5"/>
                <w:sz w:val="20"/>
                <w:szCs w:val="20"/>
              </w:rPr>
              <w:t>kJ)</w:t>
            </w:r>
          </w:p>
        </w:tc>
      </w:tr>
      <w:tr w:rsidR="00BE58A6" w:rsidRPr="00BE58A6" w14:paraId="0E032177" w14:textId="77777777" w:rsidTr="00615F8C">
        <w:trPr>
          <w:trHeight w:val="537"/>
        </w:trPr>
        <w:tc>
          <w:tcPr>
            <w:tcW w:w="2832" w:type="dxa"/>
          </w:tcPr>
          <w:p w14:paraId="4ED4560A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Lípidos</w:t>
            </w:r>
          </w:p>
          <w:p w14:paraId="42F594B3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(dos</w:t>
            </w:r>
            <w:r w:rsidRPr="00BE58A6">
              <w:rPr>
                <w:spacing w:val="-5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quais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pacing w:val="-2"/>
                <w:sz w:val="20"/>
                <w:szCs w:val="20"/>
              </w:rPr>
              <w:t>saturados)</w:t>
            </w:r>
          </w:p>
        </w:tc>
        <w:tc>
          <w:tcPr>
            <w:tcW w:w="2832" w:type="dxa"/>
          </w:tcPr>
          <w:p w14:paraId="6256736A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0,8</w:t>
            </w:r>
            <w:r w:rsidRPr="00BE58A6">
              <w:rPr>
                <w:spacing w:val="-3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  <w:p w14:paraId="299681ED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0,1</w:t>
            </w:r>
            <w:r w:rsidRPr="00BE58A6">
              <w:rPr>
                <w:spacing w:val="-3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660FF32D" w14:textId="77777777" w:rsidTr="00615F8C">
        <w:trPr>
          <w:trHeight w:val="537"/>
        </w:trPr>
        <w:tc>
          <w:tcPr>
            <w:tcW w:w="2832" w:type="dxa"/>
          </w:tcPr>
          <w:p w14:paraId="292786D5" w14:textId="77777777" w:rsidR="00BE58A6" w:rsidRPr="00BE58A6" w:rsidRDefault="00BE58A6" w:rsidP="00615F8C">
            <w:pPr>
              <w:pStyle w:val="TableParagraph"/>
              <w:spacing w:before="0" w:line="270" w:lineRule="atLeast"/>
              <w:ind w:right="524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Hidratos</w:t>
            </w:r>
            <w:r w:rsidRPr="00BE58A6">
              <w:rPr>
                <w:spacing w:val="-13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de</w:t>
            </w:r>
            <w:r w:rsidRPr="00BE58A6">
              <w:rPr>
                <w:spacing w:val="-12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Carbono (dos quais açúcares)</w:t>
            </w:r>
          </w:p>
        </w:tc>
        <w:tc>
          <w:tcPr>
            <w:tcW w:w="2832" w:type="dxa"/>
          </w:tcPr>
          <w:p w14:paraId="6C6C607C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35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  <w:p w14:paraId="14BE5D5A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30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3692693D" w14:textId="77777777" w:rsidTr="00615F8C">
        <w:trPr>
          <w:trHeight w:val="265"/>
        </w:trPr>
        <w:tc>
          <w:tcPr>
            <w:tcW w:w="2832" w:type="dxa"/>
          </w:tcPr>
          <w:p w14:paraId="0CF0E901" w14:textId="77777777" w:rsidR="00BE58A6" w:rsidRPr="00BE58A6" w:rsidRDefault="00BE58A6" w:rsidP="00615F8C">
            <w:pPr>
              <w:pStyle w:val="TableParagraph"/>
              <w:spacing w:before="0" w:line="246" w:lineRule="exact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Fibra</w:t>
            </w:r>
          </w:p>
        </w:tc>
        <w:tc>
          <w:tcPr>
            <w:tcW w:w="2832" w:type="dxa"/>
          </w:tcPr>
          <w:p w14:paraId="1127952C" w14:textId="77777777" w:rsidR="00BE58A6" w:rsidRPr="00BE58A6" w:rsidRDefault="00BE58A6" w:rsidP="00615F8C">
            <w:pPr>
              <w:pStyle w:val="TableParagraph"/>
              <w:spacing w:before="0" w:line="246" w:lineRule="exact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5</w:t>
            </w:r>
            <w:r w:rsidRPr="00BE58A6">
              <w:rPr>
                <w:spacing w:val="-1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2B361130" w14:textId="77777777" w:rsidTr="00615F8C">
        <w:trPr>
          <w:trHeight w:val="268"/>
        </w:trPr>
        <w:tc>
          <w:tcPr>
            <w:tcW w:w="2832" w:type="dxa"/>
          </w:tcPr>
          <w:p w14:paraId="29DC221A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Proteínas</w:t>
            </w:r>
          </w:p>
        </w:tc>
        <w:tc>
          <w:tcPr>
            <w:tcW w:w="2832" w:type="dxa"/>
          </w:tcPr>
          <w:p w14:paraId="7D150A38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2</w:t>
            </w:r>
            <w:r w:rsidRPr="00BE58A6">
              <w:rPr>
                <w:spacing w:val="-1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1B57A305" w14:textId="77777777" w:rsidTr="00615F8C">
        <w:trPr>
          <w:trHeight w:val="268"/>
        </w:trPr>
        <w:tc>
          <w:tcPr>
            <w:tcW w:w="2832" w:type="dxa"/>
          </w:tcPr>
          <w:p w14:paraId="543E283E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pacing w:val="-5"/>
                <w:sz w:val="20"/>
                <w:szCs w:val="20"/>
              </w:rPr>
              <w:t>Sal</w:t>
            </w:r>
          </w:p>
        </w:tc>
        <w:tc>
          <w:tcPr>
            <w:tcW w:w="2832" w:type="dxa"/>
          </w:tcPr>
          <w:p w14:paraId="6F9AA923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0,02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</w:tbl>
    <w:p w14:paraId="0C15C1AC" w14:textId="77777777" w:rsidR="00BE58A6" w:rsidRPr="00BE58A6" w:rsidRDefault="00BE58A6" w:rsidP="00BE58A6">
      <w:pPr>
        <w:pStyle w:val="Corpodetexto"/>
        <w:spacing w:before="186"/>
        <w:rPr>
          <w:sz w:val="20"/>
          <w:szCs w:val="20"/>
        </w:rPr>
      </w:pPr>
    </w:p>
    <w:p w14:paraId="39B3A892" w14:textId="77777777" w:rsidR="00BE58A6" w:rsidRPr="00BE58A6" w:rsidRDefault="00BE58A6" w:rsidP="00BE58A6">
      <w:pPr>
        <w:ind w:left="140"/>
        <w:rPr>
          <w:sz w:val="20"/>
          <w:szCs w:val="20"/>
        </w:rPr>
      </w:pPr>
      <w:r w:rsidRPr="00BE58A6">
        <w:rPr>
          <w:b/>
          <w:sz w:val="20"/>
          <w:szCs w:val="20"/>
        </w:rPr>
        <w:t>Bebida:</w:t>
      </w:r>
      <w:r w:rsidRPr="00BE58A6">
        <w:rPr>
          <w:b/>
          <w:spacing w:val="-6"/>
          <w:sz w:val="20"/>
          <w:szCs w:val="20"/>
        </w:rPr>
        <w:t xml:space="preserve"> </w:t>
      </w:r>
      <w:r w:rsidRPr="00BE58A6">
        <w:rPr>
          <w:spacing w:val="-2"/>
          <w:sz w:val="20"/>
          <w:szCs w:val="20"/>
        </w:rPr>
        <w:t>Limonada.</w:t>
      </w:r>
    </w:p>
    <w:p w14:paraId="3C56AEA6" w14:textId="77777777" w:rsidR="00BE58A6" w:rsidRPr="00BE58A6" w:rsidRDefault="00BE58A6" w:rsidP="00BE58A6">
      <w:pPr>
        <w:pStyle w:val="Corpodetexto"/>
        <w:spacing w:before="10"/>
        <w:rPr>
          <w:sz w:val="20"/>
          <w:szCs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2"/>
      </w:tblGrid>
      <w:tr w:rsidR="00BE58A6" w:rsidRPr="00BE58A6" w14:paraId="7D153B3F" w14:textId="77777777" w:rsidTr="00615F8C">
        <w:trPr>
          <w:trHeight w:val="268"/>
        </w:trPr>
        <w:tc>
          <w:tcPr>
            <w:tcW w:w="2832" w:type="dxa"/>
          </w:tcPr>
          <w:p w14:paraId="6476E654" w14:textId="77777777" w:rsidR="00BE58A6" w:rsidRPr="00BE58A6" w:rsidRDefault="00BE58A6" w:rsidP="00615F8C">
            <w:pPr>
              <w:pStyle w:val="TableParagraph"/>
              <w:rPr>
                <w:b/>
                <w:sz w:val="20"/>
                <w:szCs w:val="20"/>
              </w:rPr>
            </w:pPr>
            <w:r w:rsidRPr="00BE58A6">
              <w:rPr>
                <w:b/>
                <w:spacing w:val="-2"/>
                <w:sz w:val="20"/>
                <w:szCs w:val="20"/>
              </w:rPr>
              <w:t>Nutriente</w:t>
            </w:r>
          </w:p>
        </w:tc>
        <w:tc>
          <w:tcPr>
            <w:tcW w:w="2832" w:type="dxa"/>
          </w:tcPr>
          <w:p w14:paraId="406EFE0E" w14:textId="77777777" w:rsidR="00BE58A6" w:rsidRPr="00BE58A6" w:rsidRDefault="00BE58A6" w:rsidP="00615F8C">
            <w:pPr>
              <w:pStyle w:val="TableParagraph"/>
              <w:rPr>
                <w:b/>
                <w:sz w:val="20"/>
                <w:szCs w:val="20"/>
              </w:rPr>
            </w:pPr>
            <w:r w:rsidRPr="00BE58A6">
              <w:rPr>
                <w:b/>
                <w:spacing w:val="-2"/>
                <w:sz w:val="20"/>
                <w:szCs w:val="20"/>
              </w:rPr>
              <w:t>Quantidade</w:t>
            </w:r>
          </w:p>
        </w:tc>
      </w:tr>
      <w:tr w:rsidR="00BE58A6" w:rsidRPr="00BE58A6" w14:paraId="49A81663" w14:textId="77777777" w:rsidTr="00615F8C">
        <w:trPr>
          <w:trHeight w:val="268"/>
        </w:trPr>
        <w:tc>
          <w:tcPr>
            <w:tcW w:w="2832" w:type="dxa"/>
          </w:tcPr>
          <w:p w14:paraId="328EC9C3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Energia</w:t>
            </w:r>
          </w:p>
        </w:tc>
        <w:tc>
          <w:tcPr>
            <w:tcW w:w="2832" w:type="dxa"/>
          </w:tcPr>
          <w:p w14:paraId="2ADF0AA5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BE58A6">
              <w:rPr>
                <w:sz w:val="20"/>
                <w:szCs w:val="20"/>
              </w:rPr>
              <w:t>Aprox</w:t>
            </w:r>
            <w:proofErr w:type="spellEnd"/>
            <w:r w:rsidRPr="00BE58A6">
              <w:rPr>
                <w:sz w:val="20"/>
                <w:szCs w:val="20"/>
              </w:rPr>
              <w:t>.</w:t>
            </w:r>
            <w:r w:rsidRPr="00BE58A6">
              <w:rPr>
                <w:spacing w:val="-3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25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kcal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(105</w:t>
            </w:r>
            <w:r w:rsidRPr="00BE58A6">
              <w:rPr>
                <w:spacing w:val="-3"/>
                <w:sz w:val="20"/>
                <w:szCs w:val="20"/>
              </w:rPr>
              <w:t xml:space="preserve"> </w:t>
            </w:r>
            <w:r w:rsidRPr="00BE58A6">
              <w:rPr>
                <w:spacing w:val="-5"/>
                <w:sz w:val="20"/>
                <w:szCs w:val="20"/>
              </w:rPr>
              <w:t>kJ)</w:t>
            </w:r>
          </w:p>
        </w:tc>
      </w:tr>
      <w:tr w:rsidR="00BE58A6" w:rsidRPr="00BE58A6" w14:paraId="6C251D5C" w14:textId="77777777" w:rsidTr="00615F8C">
        <w:trPr>
          <w:trHeight w:val="537"/>
        </w:trPr>
        <w:tc>
          <w:tcPr>
            <w:tcW w:w="2832" w:type="dxa"/>
          </w:tcPr>
          <w:p w14:paraId="506FA184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Lípidos</w:t>
            </w:r>
          </w:p>
          <w:p w14:paraId="65941EB7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(dos</w:t>
            </w:r>
            <w:r w:rsidRPr="00BE58A6">
              <w:rPr>
                <w:spacing w:val="-5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quais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pacing w:val="-2"/>
                <w:sz w:val="20"/>
                <w:szCs w:val="20"/>
              </w:rPr>
              <w:t>saturados)</w:t>
            </w:r>
          </w:p>
        </w:tc>
        <w:tc>
          <w:tcPr>
            <w:tcW w:w="2832" w:type="dxa"/>
          </w:tcPr>
          <w:p w14:paraId="7E6B438B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0</w:t>
            </w:r>
            <w:r w:rsidRPr="00BE58A6">
              <w:rPr>
                <w:spacing w:val="-1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  <w:p w14:paraId="740B2F5E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0</w:t>
            </w:r>
            <w:r w:rsidRPr="00BE58A6">
              <w:rPr>
                <w:spacing w:val="-1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739A663A" w14:textId="77777777" w:rsidTr="00615F8C">
        <w:trPr>
          <w:trHeight w:val="537"/>
        </w:trPr>
        <w:tc>
          <w:tcPr>
            <w:tcW w:w="2832" w:type="dxa"/>
          </w:tcPr>
          <w:p w14:paraId="66E44822" w14:textId="77777777" w:rsidR="00BE58A6" w:rsidRPr="00BE58A6" w:rsidRDefault="00BE58A6" w:rsidP="00615F8C">
            <w:pPr>
              <w:pStyle w:val="TableParagraph"/>
              <w:spacing w:before="0" w:line="270" w:lineRule="atLeast"/>
              <w:ind w:right="524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Hidratos</w:t>
            </w:r>
            <w:r w:rsidRPr="00BE58A6">
              <w:rPr>
                <w:spacing w:val="-13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de</w:t>
            </w:r>
            <w:r w:rsidRPr="00BE58A6">
              <w:rPr>
                <w:spacing w:val="-12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Carbono (dos quais açúcares)</w:t>
            </w:r>
          </w:p>
        </w:tc>
        <w:tc>
          <w:tcPr>
            <w:tcW w:w="2832" w:type="dxa"/>
          </w:tcPr>
          <w:p w14:paraId="5EB027FA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6</w:t>
            </w:r>
            <w:r w:rsidRPr="00BE58A6">
              <w:rPr>
                <w:spacing w:val="-1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  <w:p w14:paraId="26FA83AE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5</w:t>
            </w:r>
            <w:r w:rsidRPr="00BE58A6">
              <w:rPr>
                <w:spacing w:val="-1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216E4728" w14:textId="77777777" w:rsidTr="00615F8C">
        <w:trPr>
          <w:trHeight w:val="265"/>
        </w:trPr>
        <w:tc>
          <w:tcPr>
            <w:tcW w:w="2832" w:type="dxa"/>
          </w:tcPr>
          <w:p w14:paraId="0550ABDF" w14:textId="77777777" w:rsidR="00BE58A6" w:rsidRPr="00BE58A6" w:rsidRDefault="00BE58A6" w:rsidP="00615F8C">
            <w:pPr>
              <w:pStyle w:val="TableParagraph"/>
              <w:spacing w:before="0" w:line="246" w:lineRule="exact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Fibra</w:t>
            </w:r>
          </w:p>
        </w:tc>
        <w:tc>
          <w:tcPr>
            <w:tcW w:w="2832" w:type="dxa"/>
          </w:tcPr>
          <w:p w14:paraId="02DE339A" w14:textId="77777777" w:rsidR="00BE58A6" w:rsidRPr="00BE58A6" w:rsidRDefault="00BE58A6" w:rsidP="00615F8C">
            <w:pPr>
              <w:pStyle w:val="TableParagraph"/>
              <w:spacing w:before="0" w:line="246" w:lineRule="exact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0,5</w:t>
            </w:r>
            <w:r w:rsidRPr="00BE58A6">
              <w:rPr>
                <w:spacing w:val="-3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21253857" w14:textId="77777777" w:rsidTr="00615F8C">
        <w:trPr>
          <w:trHeight w:val="268"/>
        </w:trPr>
        <w:tc>
          <w:tcPr>
            <w:tcW w:w="2832" w:type="dxa"/>
          </w:tcPr>
          <w:p w14:paraId="1EAC8375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Proteínas</w:t>
            </w:r>
          </w:p>
        </w:tc>
        <w:tc>
          <w:tcPr>
            <w:tcW w:w="2832" w:type="dxa"/>
          </w:tcPr>
          <w:p w14:paraId="5B3BD347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0,2</w:t>
            </w:r>
            <w:r w:rsidRPr="00BE58A6">
              <w:rPr>
                <w:spacing w:val="-3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2D71E818" w14:textId="77777777" w:rsidTr="00615F8C">
        <w:trPr>
          <w:trHeight w:val="268"/>
        </w:trPr>
        <w:tc>
          <w:tcPr>
            <w:tcW w:w="2832" w:type="dxa"/>
          </w:tcPr>
          <w:p w14:paraId="2BEF2A83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pacing w:val="-5"/>
                <w:sz w:val="20"/>
                <w:szCs w:val="20"/>
              </w:rPr>
              <w:t>Sal</w:t>
            </w:r>
          </w:p>
        </w:tc>
        <w:tc>
          <w:tcPr>
            <w:tcW w:w="2832" w:type="dxa"/>
          </w:tcPr>
          <w:p w14:paraId="113EB351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0</w:t>
            </w:r>
            <w:r w:rsidRPr="00BE58A6">
              <w:rPr>
                <w:spacing w:val="-1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</w:tbl>
    <w:p w14:paraId="05E1A701" w14:textId="77777777" w:rsidR="00BE58A6" w:rsidRPr="00BE58A6" w:rsidRDefault="00BE58A6" w:rsidP="00BE58A6">
      <w:pPr>
        <w:pStyle w:val="TableParagraph"/>
        <w:rPr>
          <w:sz w:val="20"/>
          <w:szCs w:val="20"/>
        </w:rPr>
        <w:sectPr w:rsidR="00BE58A6" w:rsidRPr="00BE58A6" w:rsidSect="00BE58A6">
          <w:pgSz w:w="11910" w:h="16840"/>
          <w:pgMar w:top="1320" w:right="1559" w:bottom="280" w:left="1559" w:header="720" w:footer="720" w:gutter="0"/>
          <w:cols w:space="720"/>
        </w:sectPr>
      </w:pPr>
    </w:p>
    <w:p w14:paraId="3CD09360" w14:textId="77777777" w:rsidR="00BE58A6" w:rsidRPr="00BE58A6" w:rsidRDefault="00BE58A6" w:rsidP="00BE58A6">
      <w:pPr>
        <w:pStyle w:val="Ttulo1"/>
        <w:spacing w:before="79"/>
        <w:rPr>
          <w:rFonts w:ascii="Calibri" w:hAnsi="Calibri" w:cs="Calibri"/>
          <w:sz w:val="20"/>
          <w:szCs w:val="20"/>
        </w:rPr>
      </w:pPr>
      <w:r w:rsidRPr="00BE58A6">
        <w:rPr>
          <w:rFonts w:ascii="Calibri" w:hAnsi="Calibri" w:cs="Calibri"/>
          <w:sz w:val="20"/>
          <w:szCs w:val="20"/>
        </w:rPr>
        <w:lastRenderedPageBreak/>
        <w:t>Total</w:t>
      </w:r>
      <w:r w:rsidRPr="00BE58A6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BE58A6">
        <w:rPr>
          <w:rFonts w:ascii="Calibri" w:hAnsi="Calibri" w:cs="Calibri"/>
          <w:sz w:val="20"/>
          <w:szCs w:val="20"/>
        </w:rPr>
        <w:t>da</w:t>
      </w:r>
      <w:r w:rsidRPr="00BE58A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BE58A6">
        <w:rPr>
          <w:rFonts w:ascii="Calibri" w:hAnsi="Calibri" w:cs="Calibri"/>
          <w:spacing w:val="-2"/>
          <w:sz w:val="20"/>
          <w:szCs w:val="20"/>
        </w:rPr>
        <w:t>refeição</w:t>
      </w:r>
    </w:p>
    <w:p w14:paraId="28B2A4B1" w14:textId="77777777" w:rsidR="00BE58A6" w:rsidRPr="00BE58A6" w:rsidRDefault="00BE58A6" w:rsidP="00BE58A6">
      <w:pPr>
        <w:pStyle w:val="Corpodetexto"/>
        <w:spacing w:before="10"/>
        <w:rPr>
          <w:b/>
          <w:sz w:val="20"/>
          <w:szCs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833"/>
        <w:gridCol w:w="2438"/>
      </w:tblGrid>
      <w:tr w:rsidR="00BE58A6" w:rsidRPr="00BE58A6" w14:paraId="0A9587FA" w14:textId="77777777" w:rsidTr="00615F8C">
        <w:trPr>
          <w:trHeight w:val="268"/>
        </w:trPr>
        <w:tc>
          <w:tcPr>
            <w:tcW w:w="2270" w:type="dxa"/>
          </w:tcPr>
          <w:p w14:paraId="6864D378" w14:textId="77777777" w:rsidR="00BE58A6" w:rsidRPr="00BE58A6" w:rsidRDefault="00BE58A6" w:rsidP="00615F8C">
            <w:pPr>
              <w:pStyle w:val="TableParagraph"/>
              <w:rPr>
                <w:b/>
                <w:sz w:val="20"/>
                <w:szCs w:val="20"/>
              </w:rPr>
            </w:pPr>
            <w:r w:rsidRPr="00BE58A6">
              <w:rPr>
                <w:b/>
                <w:spacing w:val="-2"/>
                <w:sz w:val="20"/>
                <w:szCs w:val="20"/>
              </w:rPr>
              <w:t>Nutriente</w:t>
            </w:r>
          </w:p>
        </w:tc>
        <w:tc>
          <w:tcPr>
            <w:tcW w:w="1833" w:type="dxa"/>
          </w:tcPr>
          <w:p w14:paraId="7F119322" w14:textId="77777777" w:rsidR="00BE58A6" w:rsidRPr="00BE58A6" w:rsidRDefault="00BE58A6" w:rsidP="00615F8C">
            <w:pPr>
              <w:pStyle w:val="TableParagraph"/>
              <w:rPr>
                <w:b/>
                <w:sz w:val="20"/>
                <w:szCs w:val="20"/>
              </w:rPr>
            </w:pPr>
            <w:r w:rsidRPr="00BE58A6">
              <w:rPr>
                <w:b/>
                <w:spacing w:val="-2"/>
                <w:sz w:val="20"/>
                <w:szCs w:val="20"/>
              </w:rPr>
              <w:t>Quantidade</w:t>
            </w:r>
          </w:p>
        </w:tc>
        <w:tc>
          <w:tcPr>
            <w:tcW w:w="2438" w:type="dxa"/>
          </w:tcPr>
          <w:p w14:paraId="604678CF" w14:textId="77777777" w:rsidR="00BE58A6" w:rsidRPr="00BE58A6" w:rsidRDefault="00BE58A6" w:rsidP="00615F8C">
            <w:pPr>
              <w:pStyle w:val="TableParagraph"/>
              <w:ind w:left="111"/>
              <w:rPr>
                <w:b/>
                <w:sz w:val="20"/>
                <w:szCs w:val="20"/>
              </w:rPr>
            </w:pPr>
            <w:r w:rsidRPr="00BE58A6">
              <w:rPr>
                <w:b/>
                <w:spacing w:val="-5"/>
                <w:sz w:val="20"/>
                <w:szCs w:val="20"/>
              </w:rPr>
              <w:t>VRN</w:t>
            </w:r>
          </w:p>
        </w:tc>
      </w:tr>
      <w:tr w:rsidR="00BE58A6" w:rsidRPr="00BE58A6" w14:paraId="4A39921E" w14:textId="77777777" w:rsidTr="00615F8C">
        <w:trPr>
          <w:trHeight w:val="537"/>
        </w:trPr>
        <w:tc>
          <w:tcPr>
            <w:tcW w:w="2270" w:type="dxa"/>
          </w:tcPr>
          <w:p w14:paraId="258E2F14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Energia</w:t>
            </w:r>
          </w:p>
        </w:tc>
        <w:tc>
          <w:tcPr>
            <w:tcW w:w="1833" w:type="dxa"/>
          </w:tcPr>
          <w:p w14:paraId="5AB0E104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proofErr w:type="spellStart"/>
            <w:r w:rsidRPr="00BE58A6">
              <w:rPr>
                <w:sz w:val="20"/>
                <w:szCs w:val="20"/>
              </w:rPr>
              <w:t>Aprox</w:t>
            </w:r>
            <w:proofErr w:type="spellEnd"/>
            <w:r w:rsidRPr="00BE58A6">
              <w:rPr>
                <w:sz w:val="20"/>
                <w:szCs w:val="20"/>
              </w:rPr>
              <w:t>.</w:t>
            </w:r>
            <w:r w:rsidRPr="00BE58A6">
              <w:rPr>
                <w:spacing w:val="-5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1225</w:t>
            </w:r>
            <w:r w:rsidRPr="00BE58A6">
              <w:rPr>
                <w:spacing w:val="-4"/>
                <w:sz w:val="20"/>
                <w:szCs w:val="20"/>
              </w:rPr>
              <w:t xml:space="preserve"> kcal</w:t>
            </w:r>
          </w:p>
          <w:p w14:paraId="4EB52C9F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(5135</w:t>
            </w:r>
            <w:r w:rsidRPr="00BE58A6">
              <w:rPr>
                <w:spacing w:val="-5"/>
                <w:sz w:val="20"/>
                <w:szCs w:val="20"/>
              </w:rPr>
              <w:t xml:space="preserve"> kJ)</w:t>
            </w:r>
          </w:p>
        </w:tc>
        <w:tc>
          <w:tcPr>
            <w:tcW w:w="2438" w:type="dxa"/>
          </w:tcPr>
          <w:p w14:paraId="177DA542" w14:textId="77777777" w:rsidR="00BE58A6" w:rsidRPr="00BE58A6" w:rsidRDefault="00BE58A6" w:rsidP="00615F8C">
            <w:pPr>
              <w:pStyle w:val="TableParagraph"/>
              <w:spacing w:line="240" w:lineRule="auto"/>
              <w:ind w:left="111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2000</w:t>
            </w:r>
            <w:r w:rsidRPr="00BE58A6">
              <w:rPr>
                <w:spacing w:val="-4"/>
                <w:sz w:val="20"/>
                <w:szCs w:val="20"/>
              </w:rPr>
              <w:t xml:space="preserve"> kcal</w:t>
            </w:r>
          </w:p>
        </w:tc>
      </w:tr>
      <w:tr w:rsidR="00BE58A6" w:rsidRPr="00BE58A6" w14:paraId="52AA4E01" w14:textId="77777777" w:rsidTr="00615F8C">
        <w:trPr>
          <w:trHeight w:val="537"/>
        </w:trPr>
        <w:tc>
          <w:tcPr>
            <w:tcW w:w="2270" w:type="dxa"/>
          </w:tcPr>
          <w:p w14:paraId="1DA76B22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Lípidos</w:t>
            </w:r>
          </w:p>
          <w:p w14:paraId="3AC5AFD9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(dos</w:t>
            </w:r>
            <w:r w:rsidRPr="00BE58A6">
              <w:rPr>
                <w:spacing w:val="-5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quais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pacing w:val="-2"/>
                <w:sz w:val="20"/>
                <w:szCs w:val="20"/>
              </w:rPr>
              <w:t>saturados)</w:t>
            </w:r>
          </w:p>
        </w:tc>
        <w:tc>
          <w:tcPr>
            <w:tcW w:w="1833" w:type="dxa"/>
          </w:tcPr>
          <w:p w14:paraId="4CF7F006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48,8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  <w:p w14:paraId="5EBFE800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18,1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  <w:tc>
          <w:tcPr>
            <w:tcW w:w="2438" w:type="dxa"/>
          </w:tcPr>
          <w:p w14:paraId="03342F55" w14:textId="77777777" w:rsidR="00BE58A6" w:rsidRPr="00BE58A6" w:rsidRDefault="00BE58A6" w:rsidP="00615F8C">
            <w:pPr>
              <w:pStyle w:val="TableParagraph"/>
              <w:spacing w:line="240" w:lineRule="auto"/>
              <w:ind w:left="111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70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  <w:p w14:paraId="04086F81" w14:textId="77777777" w:rsidR="00BE58A6" w:rsidRPr="00BE58A6" w:rsidRDefault="00BE58A6" w:rsidP="00615F8C">
            <w:pPr>
              <w:pStyle w:val="TableParagraph"/>
              <w:spacing w:before="0"/>
              <w:ind w:left="111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20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494FB7F6" w14:textId="77777777" w:rsidTr="00615F8C">
        <w:trPr>
          <w:trHeight w:val="537"/>
        </w:trPr>
        <w:tc>
          <w:tcPr>
            <w:tcW w:w="2270" w:type="dxa"/>
          </w:tcPr>
          <w:p w14:paraId="6A7F584B" w14:textId="77777777" w:rsidR="00BE58A6" w:rsidRPr="00BE58A6" w:rsidRDefault="00BE58A6" w:rsidP="00615F8C">
            <w:pPr>
              <w:pStyle w:val="TableParagraph"/>
              <w:spacing w:before="0" w:line="270" w:lineRule="atLeast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Hidratos</w:t>
            </w:r>
            <w:r w:rsidRPr="00BE58A6">
              <w:rPr>
                <w:spacing w:val="-13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de</w:t>
            </w:r>
            <w:r w:rsidRPr="00BE58A6">
              <w:rPr>
                <w:spacing w:val="-12"/>
                <w:sz w:val="20"/>
                <w:szCs w:val="20"/>
              </w:rPr>
              <w:t xml:space="preserve"> </w:t>
            </w:r>
            <w:r w:rsidRPr="00BE58A6">
              <w:rPr>
                <w:sz w:val="20"/>
                <w:szCs w:val="20"/>
              </w:rPr>
              <w:t>Carbono (dos quais açúcares)</w:t>
            </w:r>
          </w:p>
        </w:tc>
        <w:tc>
          <w:tcPr>
            <w:tcW w:w="1833" w:type="dxa"/>
          </w:tcPr>
          <w:p w14:paraId="326B28F0" w14:textId="77777777" w:rsidR="00BE58A6" w:rsidRPr="00BE58A6" w:rsidRDefault="00BE58A6" w:rsidP="00615F8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130</w:t>
            </w:r>
            <w:r w:rsidRPr="00BE58A6">
              <w:rPr>
                <w:spacing w:val="-5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  <w:p w14:paraId="540E440C" w14:textId="77777777" w:rsidR="00BE58A6" w:rsidRPr="00BE58A6" w:rsidRDefault="00BE58A6" w:rsidP="00615F8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48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  <w:tc>
          <w:tcPr>
            <w:tcW w:w="2438" w:type="dxa"/>
          </w:tcPr>
          <w:p w14:paraId="4255576D" w14:textId="77777777" w:rsidR="00BE58A6" w:rsidRPr="00BE58A6" w:rsidRDefault="00BE58A6" w:rsidP="00615F8C">
            <w:pPr>
              <w:pStyle w:val="TableParagraph"/>
              <w:spacing w:line="240" w:lineRule="auto"/>
              <w:ind w:left="111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260</w:t>
            </w:r>
            <w:r w:rsidRPr="00BE58A6">
              <w:rPr>
                <w:spacing w:val="-5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  <w:p w14:paraId="5F07CCFC" w14:textId="77777777" w:rsidR="00BE58A6" w:rsidRPr="00BE58A6" w:rsidRDefault="00BE58A6" w:rsidP="00615F8C">
            <w:pPr>
              <w:pStyle w:val="TableParagraph"/>
              <w:spacing w:before="0"/>
              <w:ind w:left="111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90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35F18183" w14:textId="77777777" w:rsidTr="00615F8C">
        <w:trPr>
          <w:trHeight w:val="265"/>
        </w:trPr>
        <w:tc>
          <w:tcPr>
            <w:tcW w:w="2270" w:type="dxa"/>
          </w:tcPr>
          <w:p w14:paraId="12513F19" w14:textId="77777777" w:rsidR="00BE58A6" w:rsidRPr="00BE58A6" w:rsidRDefault="00BE58A6" w:rsidP="00615F8C">
            <w:pPr>
              <w:pStyle w:val="TableParagraph"/>
              <w:spacing w:before="0" w:line="246" w:lineRule="exact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Fibra</w:t>
            </w:r>
          </w:p>
        </w:tc>
        <w:tc>
          <w:tcPr>
            <w:tcW w:w="1833" w:type="dxa"/>
          </w:tcPr>
          <w:p w14:paraId="51EE56AE" w14:textId="77777777" w:rsidR="00BE58A6" w:rsidRPr="00BE58A6" w:rsidRDefault="00BE58A6" w:rsidP="00615F8C">
            <w:pPr>
              <w:pStyle w:val="TableParagraph"/>
              <w:spacing w:before="0" w:line="246" w:lineRule="exact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17,5</w:t>
            </w:r>
            <w:r w:rsidRPr="00BE58A6">
              <w:rPr>
                <w:spacing w:val="-4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  <w:tc>
          <w:tcPr>
            <w:tcW w:w="2438" w:type="dxa"/>
          </w:tcPr>
          <w:p w14:paraId="3F803EAE" w14:textId="77777777" w:rsidR="00BE58A6" w:rsidRPr="00BE58A6" w:rsidRDefault="00BE58A6" w:rsidP="00615F8C">
            <w:pPr>
              <w:pStyle w:val="TableParagraph"/>
              <w:spacing w:before="0" w:line="246" w:lineRule="exact"/>
              <w:ind w:left="111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25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6F1FD586" w14:textId="77777777" w:rsidTr="00615F8C">
        <w:trPr>
          <w:trHeight w:val="268"/>
        </w:trPr>
        <w:tc>
          <w:tcPr>
            <w:tcW w:w="2270" w:type="dxa"/>
          </w:tcPr>
          <w:p w14:paraId="0D025270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pacing w:val="-2"/>
                <w:sz w:val="20"/>
                <w:szCs w:val="20"/>
              </w:rPr>
              <w:t>Proteínas</w:t>
            </w:r>
          </w:p>
        </w:tc>
        <w:tc>
          <w:tcPr>
            <w:tcW w:w="1833" w:type="dxa"/>
          </w:tcPr>
          <w:p w14:paraId="2D214FFB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62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  <w:tc>
          <w:tcPr>
            <w:tcW w:w="2438" w:type="dxa"/>
          </w:tcPr>
          <w:p w14:paraId="720619FC" w14:textId="77777777" w:rsidR="00BE58A6" w:rsidRPr="00BE58A6" w:rsidRDefault="00BE58A6" w:rsidP="00615F8C">
            <w:pPr>
              <w:pStyle w:val="TableParagraph"/>
              <w:ind w:left="111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50</w:t>
            </w:r>
            <w:r w:rsidRPr="00BE58A6">
              <w:rPr>
                <w:spacing w:val="-2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  <w:tr w:rsidR="00BE58A6" w:rsidRPr="00BE58A6" w14:paraId="72CBC078" w14:textId="77777777" w:rsidTr="00615F8C">
        <w:trPr>
          <w:trHeight w:val="268"/>
        </w:trPr>
        <w:tc>
          <w:tcPr>
            <w:tcW w:w="2270" w:type="dxa"/>
          </w:tcPr>
          <w:p w14:paraId="334F74FC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pacing w:val="-5"/>
                <w:sz w:val="20"/>
                <w:szCs w:val="20"/>
              </w:rPr>
              <w:t>Sal</w:t>
            </w:r>
          </w:p>
        </w:tc>
        <w:tc>
          <w:tcPr>
            <w:tcW w:w="1833" w:type="dxa"/>
          </w:tcPr>
          <w:p w14:paraId="0A47B267" w14:textId="77777777" w:rsidR="00BE58A6" w:rsidRPr="00BE58A6" w:rsidRDefault="00BE58A6" w:rsidP="00615F8C">
            <w:pPr>
              <w:pStyle w:val="TableParagraph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3,1</w:t>
            </w:r>
            <w:r w:rsidRPr="00BE58A6">
              <w:rPr>
                <w:spacing w:val="-3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  <w:tc>
          <w:tcPr>
            <w:tcW w:w="2438" w:type="dxa"/>
          </w:tcPr>
          <w:p w14:paraId="7B93DE80" w14:textId="77777777" w:rsidR="00BE58A6" w:rsidRPr="00BE58A6" w:rsidRDefault="00BE58A6" w:rsidP="00615F8C">
            <w:pPr>
              <w:pStyle w:val="TableParagraph"/>
              <w:ind w:left="111"/>
              <w:rPr>
                <w:sz w:val="20"/>
                <w:szCs w:val="20"/>
              </w:rPr>
            </w:pPr>
            <w:r w:rsidRPr="00BE58A6">
              <w:rPr>
                <w:sz w:val="20"/>
                <w:szCs w:val="20"/>
              </w:rPr>
              <w:t>6</w:t>
            </w:r>
            <w:r w:rsidRPr="00BE58A6">
              <w:rPr>
                <w:spacing w:val="-1"/>
                <w:sz w:val="20"/>
                <w:szCs w:val="20"/>
              </w:rPr>
              <w:t xml:space="preserve"> </w:t>
            </w:r>
            <w:r w:rsidRPr="00BE58A6">
              <w:rPr>
                <w:spacing w:val="-10"/>
                <w:sz w:val="20"/>
                <w:szCs w:val="20"/>
              </w:rPr>
              <w:t>g</w:t>
            </w:r>
          </w:p>
        </w:tc>
      </w:tr>
    </w:tbl>
    <w:p w14:paraId="0DA3B20F" w14:textId="77777777" w:rsidR="00BE58A6" w:rsidRPr="00BE58A6" w:rsidRDefault="00BE58A6" w:rsidP="00BE58A6">
      <w:pPr>
        <w:pStyle w:val="Corpodetexto"/>
        <w:spacing w:before="186"/>
        <w:rPr>
          <w:b/>
          <w:sz w:val="20"/>
          <w:szCs w:val="20"/>
        </w:rPr>
      </w:pPr>
    </w:p>
    <w:p w14:paraId="5BF2A3AB" w14:textId="77777777" w:rsidR="00BE58A6" w:rsidRPr="00BE58A6" w:rsidRDefault="00BE58A6" w:rsidP="00BE58A6">
      <w:pPr>
        <w:ind w:left="140"/>
        <w:rPr>
          <w:b/>
          <w:sz w:val="20"/>
          <w:szCs w:val="20"/>
        </w:rPr>
      </w:pPr>
      <w:r w:rsidRPr="00BE58A6">
        <w:rPr>
          <w:b/>
          <w:spacing w:val="-2"/>
          <w:sz w:val="20"/>
          <w:szCs w:val="20"/>
        </w:rPr>
        <w:t>Alergénicos:</w:t>
      </w:r>
    </w:p>
    <w:p w14:paraId="067DB622" w14:textId="77777777" w:rsidR="00BE58A6" w:rsidRPr="00BE58A6" w:rsidRDefault="00BE58A6" w:rsidP="00BE58A6">
      <w:pPr>
        <w:pStyle w:val="Corpodetexto"/>
        <w:spacing w:before="178"/>
        <w:ind w:left="140"/>
        <w:rPr>
          <w:sz w:val="20"/>
          <w:szCs w:val="20"/>
        </w:rPr>
      </w:pPr>
      <w:r w:rsidRPr="00BE58A6">
        <w:rPr>
          <w:sz w:val="20"/>
          <w:szCs w:val="20"/>
        </w:rPr>
        <w:t>Esta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ementa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é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apta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para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celíacos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e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intolerantes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a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pacing w:val="-2"/>
          <w:sz w:val="20"/>
          <w:szCs w:val="20"/>
        </w:rPr>
        <w:t>lactose.</w:t>
      </w:r>
    </w:p>
    <w:p w14:paraId="1FC0F61E" w14:textId="77777777" w:rsidR="00BE58A6" w:rsidRPr="00BE58A6" w:rsidRDefault="00BE58A6" w:rsidP="00BE58A6">
      <w:pPr>
        <w:pStyle w:val="Corpodetexto"/>
        <w:rPr>
          <w:sz w:val="20"/>
          <w:szCs w:val="20"/>
        </w:rPr>
      </w:pPr>
    </w:p>
    <w:p w14:paraId="48AEA67A" w14:textId="77777777" w:rsidR="00BE58A6" w:rsidRPr="00BE58A6" w:rsidRDefault="00BE58A6" w:rsidP="00BE58A6">
      <w:pPr>
        <w:pStyle w:val="Corpodetexto"/>
        <w:spacing w:before="115"/>
        <w:rPr>
          <w:sz w:val="20"/>
          <w:szCs w:val="20"/>
        </w:rPr>
      </w:pPr>
    </w:p>
    <w:p w14:paraId="6F357E65" w14:textId="77777777" w:rsidR="00BE58A6" w:rsidRPr="00BE58A6" w:rsidRDefault="00BE58A6" w:rsidP="00BE58A6">
      <w:pPr>
        <w:pStyle w:val="Ttulo1"/>
        <w:spacing w:before="1"/>
        <w:rPr>
          <w:rFonts w:ascii="Calibri" w:hAnsi="Calibri" w:cs="Calibri"/>
          <w:sz w:val="20"/>
          <w:szCs w:val="20"/>
        </w:rPr>
      </w:pPr>
      <w:r w:rsidRPr="00BE58A6">
        <w:rPr>
          <w:rFonts w:ascii="Calibri" w:hAnsi="Calibri" w:cs="Calibri"/>
          <w:sz w:val="20"/>
          <w:szCs w:val="20"/>
        </w:rPr>
        <w:t>Justificação</w:t>
      </w:r>
      <w:r w:rsidRPr="00BE58A6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BE58A6">
        <w:rPr>
          <w:rFonts w:ascii="Calibri" w:hAnsi="Calibri" w:cs="Calibri"/>
          <w:sz w:val="20"/>
          <w:szCs w:val="20"/>
        </w:rPr>
        <w:t>das</w:t>
      </w:r>
      <w:r w:rsidRPr="00BE58A6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BE58A6">
        <w:rPr>
          <w:rFonts w:ascii="Calibri" w:hAnsi="Calibri" w:cs="Calibri"/>
          <w:sz w:val="20"/>
          <w:szCs w:val="20"/>
        </w:rPr>
        <w:t>escolhas</w:t>
      </w:r>
      <w:r w:rsidRPr="00BE58A6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BE58A6">
        <w:rPr>
          <w:rFonts w:ascii="Calibri" w:hAnsi="Calibri" w:cs="Calibri"/>
          <w:sz w:val="20"/>
          <w:szCs w:val="20"/>
        </w:rPr>
        <w:t>–</w:t>
      </w:r>
      <w:r w:rsidRPr="00BE58A6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BE58A6">
        <w:rPr>
          <w:rFonts w:ascii="Calibri" w:hAnsi="Calibri" w:cs="Calibri"/>
          <w:sz w:val="20"/>
          <w:szCs w:val="20"/>
        </w:rPr>
        <w:t>nutricional,</w:t>
      </w:r>
      <w:r w:rsidRPr="00BE58A6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BE58A6">
        <w:rPr>
          <w:rFonts w:ascii="Calibri" w:hAnsi="Calibri" w:cs="Calibri"/>
          <w:sz w:val="20"/>
          <w:szCs w:val="20"/>
        </w:rPr>
        <w:t>sustentável</w:t>
      </w:r>
      <w:r w:rsidRPr="00BE58A6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BE58A6">
        <w:rPr>
          <w:rFonts w:ascii="Calibri" w:hAnsi="Calibri" w:cs="Calibri"/>
          <w:sz w:val="20"/>
          <w:szCs w:val="20"/>
        </w:rPr>
        <w:t>e</w:t>
      </w:r>
      <w:r w:rsidRPr="00BE58A6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BE58A6">
        <w:rPr>
          <w:rFonts w:ascii="Calibri" w:hAnsi="Calibri" w:cs="Calibri"/>
          <w:spacing w:val="-2"/>
          <w:sz w:val="20"/>
          <w:szCs w:val="20"/>
        </w:rPr>
        <w:t>prática:</w:t>
      </w:r>
    </w:p>
    <w:p w14:paraId="723ECDFE" w14:textId="77777777" w:rsidR="00BE58A6" w:rsidRPr="00BE58A6" w:rsidRDefault="00BE58A6" w:rsidP="00BE58A6">
      <w:pPr>
        <w:pStyle w:val="Corpodetexto"/>
        <w:spacing w:before="201" w:line="273" w:lineRule="auto"/>
        <w:ind w:left="140" w:right="139"/>
        <w:jc w:val="both"/>
        <w:rPr>
          <w:sz w:val="20"/>
          <w:szCs w:val="20"/>
        </w:rPr>
      </w:pPr>
      <w:r w:rsidRPr="00BE58A6">
        <w:rPr>
          <w:sz w:val="20"/>
          <w:szCs w:val="20"/>
        </w:rPr>
        <w:t>Esta refeição foi pensada para ser saudável, equilibrada e fácil de preparar. Foram escolhidos alimentos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frescos,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da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época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e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com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baixo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nível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de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processamento,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ajudando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a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cuidar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da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saúde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e do ambiente.</w:t>
      </w:r>
    </w:p>
    <w:p w14:paraId="6E71794A" w14:textId="77777777" w:rsidR="00BE58A6" w:rsidRPr="00BE58A6" w:rsidRDefault="00BE58A6" w:rsidP="00BE58A6">
      <w:pPr>
        <w:pStyle w:val="Corpodetexto"/>
        <w:spacing w:before="167" w:line="276" w:lineRule="auto"/>
        <w:ind w:left="140" w:right="136"/>
        <w:jc w:val="both"/>
        <w:rPr>
          <w:sz w:val="20"/>
          <w:szCs w:val="20"/>
        </w:rPr>
      </w:pPr>
      <w:r w:rsidRPr="00BE58A6">
        <w:rPr>
          <w:sz w:val="20"/>
          <w:szCs w:val="20"/>
        </w:rPr>
        <w:t>A entrada inclui legumes, queijo e azeite, que fornecem</w:t>
      </w:r>
      <w:r w:rsidRPr="00BE58A6">
        <w:rPr>
          <w:spacing w:val="-1"/>
          <w:sz w:val="20"/>
          <w:szCs w:val="20"/>
        </w:rPr>
        <w:t xml:space="preserve"> </w:t>
      </w:r>
      <w:r w:rsidRPr="00BE58A6">
        <w:rPr>
          <w:sz w:val="20"/>
          <w:szCs w:val="20"/>
        </w:rPr>
        <w:t>vitaminas, fibras e gorduras saudáveis. Os</w:t>
      </w:r>
      <w:r w:rsidRPr="00BE58A6">
        <w:rPr>
          <w:spacing w:val="-6"/>
          <w:sz w:val="20"/>
          <w:szCs w:val="20"/>
        </w:rPr>
        <w:t xml:space="preserve"> </w:t>
      </w:r>
      <w:proofErr w:type="spellStart"/>
      <w:r w:rsidRPr="00BE58A6">
        <w:rPr>
          <w:sz w:val="20"/>
          <w:szCs w:val="20"/>
        </w:rPr>
        <w:t>wraps</w:t>
      </w:r>
      <w:proofErr w:type="spellEnd"/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sem</w:t>
      </w:r>
      <w:r w:rsidRPr="00BE58A6">
        <w:rPr>
          <w:spacing w:val="-7"/>
          <w:sz w:val="20"/>
          <w:szCs w:val="20"/>
        </w:rPr>
        <w:t xml:space="preserve"> </w:t>
      </w:r>
      <w:r w:rsidRPr="00BE58A6">
        <w:rPr>
          <w:sz w:val="20"/>
          <w:szCs w:val="20"/>
        </w:rPr>
        <w:t>glúten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tornam</w:t>
      </w:r>
      <w:r w:rsidRPr="00BE58A6">
        <w:rPr>
          <w:spacing w:val="-7"/>
          <w:sz w:val="20"/>
          <w:szCs w:val="20"/>
        </w:rPr>
        <w:t xml:space="preserve"> </w:t>
      </w:r>
      <w:r w:rsidRPr="00BE58A6">
        <w:rPr>
          <w:sz w:val="20"/>
          <w:szCs w:val="20"/>
        </w:rPr>
        <w:t>a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refeição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adequada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para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mais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pessoas.</w:t>
      </w:r>
      <w:r w:rsidRPr="00BE58A6">
        <w:rPr>
          <w:spacing w:val="-7"/>
          <w:sz w:val="20"/>
          <w:szCs w:val="20"/>
        </w:rPr>
        <w:t xml:space="preserve"> </w:t>
      </w:r>
      <w:r w:rsidRPr="00BE58A6">
        <w:rPr>
          <w:sz w:val="20"/>
          <w:szCs w:val="20"/>
        </w:rPr>
        <w:t>O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prato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principal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combina peito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de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peru,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que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é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uma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carne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magra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rica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em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proteína,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com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arroz,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que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fornece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energia,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e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uma salada rica em vitaminas e minerais. O azeite e o limão melhoram o sabor e reduzem o uso de sal. A sobremesa é composta por fruta fresca, que fornece vitaminas, água e fibras, sendo uma opção mais saudável do que doces. A bebida é uma limonada natural, que ajuda na hidratação e substitui bebidas açucaradas.</w:t>
      </w:r>
    </w:p>
    <w:p w14:paraId="1246FB01" w14:textId="77777777" w:rsidR="00BE58A6" w:rsidRPr="00BE58A6" w:rsidRDefault="00BE58A6" w:rsidP="00BE58A6">
      <w:pPr>
        <w:pStyle w:val="Corpodetexto"/>
        <w:spacing w:before="161" w:line="273" w:lineRule="auto"/>
        <w:ind w:left="140" w:right="140"/>
        <w:jc w:val="both"/>
        <w:rPr>
          <w:sz w:val="20"/>
          <w:szCs w:val="20"/>
        </w:rPr>
      </w:pPr>
      <w:r w:rsidRPr="00BE58A6">
        <w:rPr>
          <w:sz w:val="20"/>
          <w:szCs w:val="20"/>
        </w:rPr>
        <w:t>Esta refeição é nutritiva e sustentável, contribuindo para uma alimentação saudável e equilibrada. Para além disso trata-se de uma refeição prática, pois é fácil e rápida de preparar.</w:t>
      </w:r>
    </w:p>
    <w:p w14:paraId="4818173A" w14:textId="77777777" w:rsidR="00BE58A6" w:rsidRPr="00BE58A6" w:rsidRDefault="00BE58A6" w:rsidP="00BE58A6">
      <w:pPr>
        <w:pStyle w:val="Corpodetexto"/>
        <w:rPr>
          <w:sz w:val="20"/>
          <w:szCs w:val="20"/>
        </w:rPr>
      </w:pPr>
    </w:p>
    <w:p w14:paraId="5F3FD8F2" w14:textId="77777777" w:rsidR="00BE58A6" w:rsidRPr="00BE58A6" w:rsidRDefault="00BE58A6" w:rsidP="00BE58A6">
      <w:pPr>
        <w:pStyle w:val="Corpodetexto"/>
        <w:spacing w:before="75"/>
        <w:rPr>
          <w:sz w:val="20"/>
          <w:szCs w:val="20"/>
        </w:rPr>
      </w:pPr>
    </w:p>
    <w:p w14:paraId="2F72A3B1" w14:textId="77777777" w:rsidR="00BE58A6" w:rsidRPr="00BE58A6" w:rsidRDefault="00BE58A6" w:rsidP="00BE58A6">
      <w:pPr>
        <w:pStyle w:val="Ttulo1"/>
        <w:rPr>
          <w:rFonts w:ascii="Calibri" w:hAnsi="Calibri" w:cs="Calibri"/>
          <w:sz w:val="20"/>
          <w:szCs w:val="20"/>
        </w:rPr>
      </w:pPr>
      <w:r w:rsidRPr="00BE58A6">
        <w:rPr>
          <w:rFonts w:ascii="Calibri" w:hAnsi="Calibri" w:cs="Calibri"/>
          <w:sz w:val="20"/>
          <w:szCs w:val="20"/>
        </w:rPr>
        <w:t>Modo</w:t>
      </w:r>
      <w:r w:rsidRPr="00BE58A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BE58A6">
        <w:rPr>
          <w:rFonts w:ascii="Calibri" w:hAnsi="Calibri" w:cs="Calibri"/>
          <w:sz w:val="20"/>
          <w:szCs w:val="20"/>
        </w:rPr>
        <w:t>de</w:t>
      </w:r>
      <w:r w:rsidRPr="00BE58A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BE58A6">
        <w:rPr>
          <w:rFonts w:ascii="Calibri" w:hAnsi="Calibri" w:cs="Calibri"/>
          <w:spacing w:val="-2"/>
          <w:sz w:val="20"/>
          <w:szCs w:val="20"/>
        </w:rPr>
        <w:t>preparação:</w:t>
      </w:r>
    </w:p>
    <w:p w14:paraId="5BFE86BB" w14:textId="77777777" w:rsidR="00BE58A6" w:rsidRPr="00BE58A6" w:rsidRDefault="00BE58A6" w:rsidP="00BE58A6">
      <w:pPr>
        <w:spacing w:before="182"/>
        <w:ind w:left="140"/>
        <w:rPr>
          <w:b/>
          <w:sz w:val="20"/>
          <w:szCs w:val="20"/>
        </w:rPr>
      </w:pPr>
      <w:r w:rsidRPr="00BE58A6">
        <w:rPr>
          <w:b/>
          <w:spacing w:val="-2"/>
          <w:sz w:val="20"/>
          <w:szCs w:val="20"/>
        </w:rPr>
        <w:t>Entrada/sopa:</w:t>
      </w:r>
    </w:p>
    <w:p w14:paraId="4E838E12" w14:textId="77777777" w:rsidR="00BE58A6" w:rsidRPr="00BE58A6" w:rsidRDefault="00BE58A6" w:rsidP="00BE58A6">
      <w:pPr>
        <w:pStyle w:val="Corpodetexto"/>
        <w:spacing w:before="34"/>
        <w:rPr>
          <w:b/>
          <w:sz w:val="20"/>
          <w:szCs w:val="20"/>
        </w:rPr>
      </w:pPr>
    </w:p>
    <w:p w14:paraId="27EE3616" w14:textId="77777777" w:rsidR="00BE58A6" w:rsidRPr="00BE58A6" w:rsidRDefault="00BE58A6" w:rsidP="00BE58A6">
      <w:pPr>
        <w:pStyle w:val="PargrafodaLista"/>
        <w:numPr>
          <w:ilvl w:val="0"/>
          <w:numId w:val="3"/>
        </w:numPr>
        <w:tabs>
          <w:tab w:val="left" w:pos="782"/>
          <w:tab w:val="left" w:pos="784"/>
        </w:tabs>
        <w:spacing w:line="360" w:lineRule="auto"/>
        <w:ind w:right="139"/>
        <w:contextualSpacing w:val="0"/>
        <w:rPr>
          <w:sz w:val="20"/>
          <w:szCs w:val="20"/>
        </w:rPr>
      </w:pPr>
      <w:r w:rsidRPr="00BE58A6">
        <w:rPr>
          <w:sz w:val="20"/>
          <w:szCs w:val="20"/>
        </w:rPr>
        <w:t>Num recipiente, triture bem o queijo e adicione os restantes ingredientes (menos os</w:t>
      </w:r>
      <w:r w:rsidRPr="00BE58A6">
        <w:rPr>
          <w:spacing w:val="80"/>
          <w:sz w:val="20"/>
          <w:szCs w:val="20"/>
        </w:rPr>
        <w:t xml:space="preserve"> </w:t>
      </w:r>
      <w:proofErr w:type="spellStart"/>
      <w:r w:rsidRPr="00BE58A6">
        <w:rPr>
          <w:sz w:val="20"/>
          <w:szCs w:val="20"/>
        </w:rPr>
        <w:t>wraps</w:t>
      </w:r>
      <w:proofErr w:type="spellEnd"/>
      <w:r w:rsidRPr="00BE58A6">
        <w:rPr>
          <w:sz w:val="20"/>
          <w:szCs w:val="20"/>
        </w:rPr>
        <w:t>), misturando tudo até ficar homogéneo.</w:t>
      </w:r>
    </w:p>
    <w:p w14:paraId="789DB2E5" w14:textId="77777777" w:rsidR="00BE58A6" w:rsidRPr="00BE58A6" w:rsidRDefault="00BE58A6" w:rsidP="00BE58A6">
      <w:pPr>
        <w:pStyle w:val="PargrafodaLista"/>
        <w:numPr>
          <w:ilvl w:val="0"/>
          <w:numId w:val="3"/>
        </w:numPr>
        <w:tabs>
          <w:tab w:val="left" w:pos="782"/>
          <w:tab w:val="left" w:pos="784"/>
        </w:tabs>
        <w:spacing w:before="1" w:line="360" w:lineRule="auto"/>
        <w:ind w:right="138"/>
        <w:contextualSpacing w:val="0"/>
        <w:rPr>
          <w:sz w:val="20"/>
          <w:szCs w:val="20"/>
        </w:rPr>
      </w:pPr>
      <w:r w:rsidRPr="00BE58A6">
        <w:rPr>
          <w:sz w:val="20"/>
          <w:szCs w:val="20"/>
        </w:rPr>
        <w:t xml:space="preserve">Coloque o </w:t>
      </w:r>
      <w:proofErr w:type="spellStart"/>
      <w:r w:rsidRPr="00BE58A6">
        <w:rPr>
          <w:sz w:val="20"/>
          <w:szCs w:val="20"/>
        </w:rPr>
        <w:t>wrap</w:t>
      </w:r>
      <w:proofErr w:type="spellEnd"/>
      <w:r w:rsidRPr="00BE58A6">
        <w:rPr>
          <w:sz w:val="20"/>
          <w:szCs w:val="20"/>
        </w:rPr>
        <w:t xml:space="preserve"> numa frigideira quente e cubra-o generosamente com a pasta, dobre e doure os dois lados. Quanto mais tostadinho, mais saboroso fica.</w:t>
      </w:r>
    </w:p>
    <w:p w14:paraId="54E4F147" w14:textId="77777777" w:rsidR="00BE58A6" w:rsidRPr="00BE58A6" w:rsidRDefault="00BE58A6" w:rsidP="00BE58A6">
      <w:pPr>
        <w:pStyle w:val="PargrafodaLista"/>
        <w:numPr>
          <w:ilvl w:val="0"/>
          <w:numId w:val="3"/>
        </w:numPr>
        <w:tabs>
          <w:tab w:val="left" w:pos="782"/>
        </w:tabs>
        <w:spacing w:line="264" w:lineRule="exact"/>
        <w:ind w:left="782" w:hanging="358"/>
        <w:contextualSpacing w:val="0"/>
        <w:rPr>
          <w:sz w:val="20"/>
          <w:szCs w:val="20"/>
        </w:rPr>
      </w:pPr>
      <w:r w:rsidRPr="00BE58A6">
        <w:rPr>
          <w:sz w:val="20"/>
          <w:szCs w:val="20"/>
        </w:rPr>
        <w:t>Repita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o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processo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até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pacing w:val="-2"/>
          <w:sz w:val="20"/>
          <w:szCs w:val="20"/>
        </w:rPr>
        <w:t>acabar.</w:t>
      </w:r>
    </w:p>
    <w:p w14:paraId="6E0914D2" w14:textId="77777777" w:rsidR="00BE58A6" w:rsidRPr="00BE58A6" w:rsidRDefault="00BE58A6" w:rsidP="00BE58A6">
      <w:pPr>
        <w:pStyle w:val="Corpodetexto"/>
        <w:spacing w:before="169"/>
        <w:rPr>
          <w:sz w:val="20"/>
          <w:szCs w:val="20"/>
        </w:rPr>
      </w:pPr>
    </w:p>
    <w:p w14:paraId="6D70A8EF" w14:textId="77777777" w:rsidR="00BE58A6" w:rsidRPr="00BE58A6" w:rsidRDefault="00BE58A6" w:rsidP="00BE58A6">
      <w:pPr>
        <w:pStyle w:val="Ttulo1"/>
        <w:rPr>
          <w:rFonts w:ascii="Calibri" w:hAnsi="Calibri" w:cs="Calibri"/>
          <w:sz w:val="20"/>
          <w:szCs w:val="20"/>
        </w:rPr>
      </w:pPr>
      <w:r w:rsidRPr="00BE58A6">
        <w:rPr>
          <w:rFonts w:ascii="Calibri" w:hAnsi="Calibri" w:cs="Calibri"/>
          <w:sz w:val="20"/>
          <w:szCs w:val="20"/>
        </w:rPr>
        <w:t>Prato</w:t>
      </w:r>
      <w:r w:rsidRPr="00BE58A6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BE58A6">
        <w:rPr>
          <w:rFonts w:ascii="Calibri" w:hAnsi="Calibri" w:cs="Calibri"/>
          <w:spacing w:val="-2"/>
          <w:sz w:val="20"/>
          <w:szCs w:val="20"/>
        </w:rPr>
        <w:t>principal:</w:t>
      </w:r>
    </w:p>
    <w:p w14:paraId="160DC134" w14:textId="77777777" w:rsidR="00BE58A6" w:rsidRPr="00BE58A6" w:rsidRDefault="00BE58A6" w:rsidP="00BE58A6">
      <w:pPr>
        <w:pStyle w:val="Ttulo1"/>
        <w:rPr>
          <w:rFonts w:ascii="Calibri" w:hAnsi="Calibri" w:cs="Calibri"/>
          <w:sz w:val="20"/>
          <w:szCs w:val="20"/>
        </w:rPr>
        <w:sectPr w:rsidR="00BE58A6" w:rsidRPr="00BE58A6" w:rsidSect="00BE58A6">
          <w:pgSz w:w="11910" w:h="16840"/>
          <w:pgMar w:top="1320" w:right="1559" w:bottom="280" w:left="1559" w:header="720" w:footer="720" w:gutter="0"/>
          <w:cols w:space="720"/>
        </w:sectPr>
      </w:pPr>
    </w:p>
    <w:p w14:paraId="28B99C6B" w14:textId="77777777" w:rsidR="00BE58A6" w:rsidRPr="00BE58A6" w:rsidRDefault="00BE58A6" w:rsidP="00BE58A6">
      <w:pPr>
        <w:pStyle w:val="PargrafodaLista"/>
        <w:numPr>
          <w:ilvl w:val="0"/>
          <w:numId w:val="2"/>
        </w:numPr>
        <w:tabs>
          <w:tab w:val="left" w:pos="782"/>
          <w:tab w:val="left" w:pos="784"/>
        </w:tabs>
        <w:spacing w:before="79" w:line="276" w:lineRule="auto"/>
        <w:ind w:right="139"/>
        <w:contextualSpacing w:val="0"/>
        <w:jc w:val="both"/>
        <w:rPr>
          <w:sz w:val="20"/>
          <w:szCs w:val="20"/>
        </w:rPr>
      </w:pPr>
      <w:r w:rsidRPr="00BE58A6">
        <w:rPr>
          <w:sz w:val="20"/>
          <w:szCs w:val="20"/>
        </w:rPr>
        <w:lastRenderedPageBreak/>
        <w:t>Tempere o peito de peru com sal, pimenta, alho e um pouco de sumo de limão. Deixe marinar durante 15–30 minutos (opcional, mas fica mais saboroso). Grelhe o peru em lume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médio,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cerca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de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4–5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minutos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de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cada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lado,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até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ficar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bem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dourado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e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>cozinhado</w:t>
      </w:r>
      <w:r w:rsidRPr="00BE58A6">
        <w:rPr>
          <w:spacing w:val="-2"/>
          <w:sz w:val="20"/>
          <w:szCs w:val="20"/>
        </w:rPr>
        <w:t xml:space="preserve"> </w:t>
      </w:r>
      <w:r w:rsidRPr="00BE58A6">
        <w:rPr>
          <w:sz w:val="20"/>
          <w:szCs w:val="20"/>
        </w:rPr>
        <w:t xml:space="preserve">por </w:t>
      </w:r>
      <w:r w:rsidRPr="00BE58A6">
        <w:rPr>
          <w:spacing w:val="-2"/>
          <w:sz w:val="20"/>
          <w:szCs w:val="20"/>
        </w:rPr>
        <w:t>dentro.</w:t>
      </w:r>
    </w:p>
    <w:p w14:paraId="73B27502" w14:textId="77777777" w:rsidR="00BE58A6" w:rsidRPr="00BE58A6" w:rsidRDefault="00BE58A6" w:rsidP="00BE58A6">
      <w:pPr>
        <w:pStyle w:val="PargrafodaLista"/>
        <w:numPr>
          <w:ilvl w:val="0"/>
          <w:numId w:val="2"/>
        </w:numPr>
        <w:tabs>
          <w:tab w:val="left" w:pos="782"/>
          <w:tab w:val="left" w:pos="784"/>
        </w:tabs>
        <w:spacing w:before="3" w:line="276" w:lineRule="auto"/>
        <w:ind w:right="135"/>
        <w:contextualSpacing w:val="0"/>
        <w:jc w:val="both"/>
        <w:rPr>
          <w:sz w:val="20"/>
          <w:szCs w:val="20"/>
        </w:rPr>
      </w:pPr>
      <w:r w:rsidRPr="00BE58A6">
        <w:rPr>
          <w:sz w:val="20"/>
          <w:szCs w:val="20"/>
        </w:rPr>
        <w:t>Arroz – coloque um fio de azeite e alho triturado no tacho previamente aquecido, deixe alourar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o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alho.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Seguidamente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coloque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o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arroz,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vá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mexendo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durante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aproximadamente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1 minuto,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cubra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o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arroz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com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água,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tempere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a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gosto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com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sal,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tape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o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tacho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e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deixe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cozinhar por 7 minutos.</w:t>
      </w:r>
    </w:p>
    <w:p w14:paraId="203FBA26" w14:textId="77777777" w:rsidR="00BE58A6" w:rsidRPr="00BE58A6" w:rsidRDefault="00BE58A6" w:rsidP="00BE58A6">
      <w:pPr>
        <w:pStyle w:val="PargrafodaLista"/>
        <w:numPr>
          <w:ilvl w:val="0"/>
          <w:numId w:val="2"/>
        </w:numPr>
        <w:tabs>
          <w:tab w:val="left" w:pos="782"/>
          <w:tab w:val="left" w:pos="784"/>
        </w:tabs>
        <w:spacing w:line="273" w:lineRule="auto"/>
        <w:ind w:right="137"/>
        <w:contextualSpacing w:val="0"/>
        <w:jc w:val="both"/>
        <w:rPr>
          <w:sz w:val="20"/>
          <w:szCs w:val="20"/>
        </w:rPr>
      </w:pPr>
      <w:r w:rsidRPr="00BE58A6">
        <w:rPr>
          <w:sz w:val="20"/>
          <w:szCs w:val="20"/>
        </w:rPr>
        <w:t>Para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a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salada,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lave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muito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bem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o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tomate,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o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pepino,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as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azeitonas,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os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coentros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e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descasque a</w:t>
      </w:r>
      <w:r w:rsidRPr="00BE58A6">
        <w:rPr>
          <w:spacing w:val="-11"/>
          <w:sz w:val="20"/>
          <w:szCs w:val="20"/>
        </w:rPr>
        <w:t xml:space="preserve"> </w:t>
      </w:r>
      <w:r w:rsidRPr="00BE58A6">
        <w:rPr>
          <w:sz w:val="20"/>
          <w:szCs w:val="20"/>
        </w:rPr>
        <w:t>cebola</w:t>
      </w:r>
      <w:r w:rsidRPr="00BE58A6">
        <w:rPr>
          <w:spacing w:val="-11"/>
          <w:sz w:val="20"/>
          <w:szCs w:val="20"/>
        </w:rPr>
        <w:t xml:space="preserve"> </w:t>
      </w:r>
      <w:r w:rsidRPr="00BE58A6">
        <w:rPr>
          <w:sz w:val="20"/>
          <w:szCs w:val="20"/>
        </w:rPr>
        <w:t>roxa.</w:t>
      </w:r>
      <w:r w:rsidRPr="00BE58A6">
        <w:rPr>
          <w:spacing w:val="-11"/>
          <w:sz w:val="20"/>
          <w:szCs w:val="20"/>
        </w:rPr>
        <w:t xml:space="preserve"> </w:t>
      </w:r>
      <w:r w:rsidRPr="00BE58A6">
        <w:rPr>
          <w:sz w:val="20"/>
          <w:szCs w:val="20"/>
        </w:rPr>
        <w:t>Num</w:t>
      </w:r>
      <w:r w:rsidRPr="00BE58A6">
        <w:rPr>
          <w:spacing w:val="-11"/>
          <w:sz w:val="20"/>
          <w:szCs w:val="20"/>
        </w:rPr>
        <w:t xml:space="preserve"> </w:t>
      </w:r>
      <w:r w:rsidRPr="00BE58A6">
        <w:rPr>
          <w:sz w:val="20"/>
          <w:szCs w:val="20"/>
        </w:rPr>
        <w:t>recipiente,</w:t>
      </w:r>
      <w:r w:rsidRPr="00BE58A6">
        <w:rPr>
          <w:spacing w:val="-11"/>
          <w:sz w:val="20"/>
          <w:szCs w:val="20"/>
        </w:rPr>
        <w:t xml:space="preserve"> </w:t>
      </w:r>
      <w:r w:rsidRPr="00BE58A6">
        <w:rPr>
          <w:sz w:val="20"/>
          <w:szCs w:val="20"/>
        </w:rPr>
        <w:t>junte</w:t>
      </w:r>
      <w:r w:rsidRPr="00BE58A6">
        <w:rPr>
          <w:spacing w:val="-11"/>
          <w:sz w:val="20"/>
          <w:szCs w:val="20"/>
        </w:rPr>
        <w:t xml:space="preserve"> </w:t>
      </w:r>
      <w:r w:rsidRPr="00BE58A6">
        <w:rPr>
          <w:sz w:val="20"/>
          <w:szCs w:val="20"/>
        </w:rPr>
        <w:t>todos</w:t>
      </w:r>
      <w:r w:rsidRPr="00BE58A6">
        <w:rPr>
          <w:spacing w:val="-11"/>
          <w:sz w:val="20"/>
          <w:szCs w:val="20"/>
        </w:rPr>
        <w:t xml:space="preserve"> </w:t>
      </w:r>
      <w:r w:rsidRPr="00BE58A6">
        <w:rPr>
          <w:sz w:val="20"/>
          <w:szCs w:val="20"/>
        </w:rPr>
        <w:t>os</w:t>
      </w:r>
      <w:r w:rsidRPr="00BE58A6">
        <w:rPr>
          <w:spacing w:val="-11"/>
          <w:sz w:val="20"/>
          <w:szCs w:val="20"/>
        </w:rPr>
        <w:t xml:space="preserve"> </w:t>
      </w:r>
      <w:r w:rsidRPr="00BE58A6">
        <w:rPr>
          <w:sz w:val="20"/>
          <w:szCs w:val="20"/>
        </w:rPr>
        <w:t>ingredientes</w:t>
      </w:r>
      <w:r w:rsidRPr="00BE58A6">
        <w:rPr>
          <w:spacing w:val="-11"/>
          <w:sz w:val="20"/>
          <w:szCs w:val="20"/>
        </w:rPr>
        <w:t xml:space="preserve"> </w:t>
      </w:r>
      <w:r w:rsidRPr="00BE58A6">
        <w:rPr>
          <w:sz w:val="20"/>
          <w:szCs w:val="20"/>
        </w:rPr>
        <w:t>cortados</w:t>
      </w:r>
      <w:r w:rsidRPr="00BE58A6">
        <w:rPr>
          <w:spacing w:val="-11"/>
          <w:sz w:val="20"/>
          <w:szCs w:val="20"/>
        </w:rPr>
        <w:t xml:space="preserve"> </w:t>
      </w:r>
      <w:r w:rsidRPr="00BE58A6">
        <w:rPr>
          <w:sz w:val="20"/>
          <w:szCs w:val="20"/>
        </w:rPr>
        <w:t>em</w:t>
      </w:r>
      <w:r w:rsidRPr="00BE58A6">
        <w:rPr>
          <w:spacing w:val="-12"/>
          <w:sz w:val="20"/>
          <w:szCs w:val="20"/>
        </w:rPr>
        <w:t xml:space="preserve"> </w:t>
      </w:r>
      <w:r w:rsidRPr="00BE58A6">
        <w:rPr>
          <w:sz w:val="20"/>
          <w:szCs w:val="20"/>
        </w:rPr>
        <w:t>pequenos</w:t>
      </w:r>
      <w:r w:rsidRPr="00BE58A6">
        <w:rPr>
          <w:spacing w:val="-11"/>
          <w:sz w:val="20"/>
          <w:szCs w:val="20"/>
        </w:rPr>
        <w:t xml:space="preserve"> </w:t>
      </w:r>
      <w:r w:rsidRPr="00BE58A6">
        <w:rPr>
          <w:sz w:val="20"/>
          <w:szCs w:val="20"/>
        </w:rPr>
        <w:t>cubos.</w:t>
      </w:r>
    </w:p>
    <w:p w14:paraId="47D51759" w14:textId="77777777" w:rsidR="00BE58A6" w:rsidRPr="00BE58A6" w:rsidRDefault="00BE58A6" w:rsidP="00BE58A6">
      <w:pPr>
        <w:pStyle w:val="PargrafodaLista"/>
        <w:numPr>
          <w:ilvl w:val="0"/>
          <w:numId w:val="2"/>
        </w:numPr>
        <w:tabs>
          <w:tab w:val="left" w:pos="782"/>
          <w:tab w:val="left" w:pos="784"/>
        </w:tabs>
        <w:spacing w:before="5" w:line="273" w:lineRule="auto"/>
        <w:ind w:right="138"/>
        <w:contextualSpacing w:val="0"/>
        <w:jc w:val="both"/>
        <w:rPr>
          <w:sz w:val="20"/>
          <w:szCs w:val="20"/>
        </w:rPr>
      </w:pPr>
      <w:r w:rsidRPr="00BE58A6">
        <w:rPr>
          <w:sz w:val="20"/>
          <w:szCs w:val="20"/>
        </w:rPr>
        <w:t>Por fim, junte as azeitonas, os coentros e o queijo feta. Tempere com o azeite, sumo de limão, vinagre balsâmico e sal, e envolva tudo.</w:t>
      </w:r>
    </w:p>
    <w:p w14:paraId="54ED9F7A" w14:textId="77777777" w:rsidR="00BE58A6" w:rsidRPr="00BE58A6" w:rsidRDefault="00BE58A6" w:rsidP="00BE58A6">
      <w:pPr>
        <w:pStyle w:val="PargrafodaLista"/>
        <w:numPr>
          <w:ilvl w:val="0"/>
          <w:numId w:val="2"/>
        </w:numPr>
        <w:tabs>
          <w:tab w:val="left" w:pos="782"/>
        </w:tabs>
        <w:spacing w:before="2"/>
        <w:ind w:left="782" w:hanging="358"/>
        <w:contextualSpacing w:val="0"/>
        <w:jc w:val="both"/>
        <w:rPr>
          <w:sz w:val="20"/>
          <w:szCs w:val="20"/>
        </w:rPr>
      </w:pPr>
      <w:r w:rsidRPr="00BE58A6">
        <w:rPr>
          <w:sz w:val="20"/>
          <w:szCs w:val="20"/>
        </w:rPr>
        <w:t>Depois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é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só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pacing w:val="-2"/>
          <w:sz w:val="20"/>
          <w:szCs w:val="20"/>
        </w:rPr>
        <w:t>empratar.</w:t>
      </w:r>
    </w:p>
    <w:p w14:paraId="3B0BE59C" w14:textId="77777777" w:rsidR="00BE58A6" w:rsidRPr="00BE58A6" w:rsidRDefault="00BE58A6" w:rsidP="00BE58A6">
      <w:pPr>
        <w:pStyle w:val="Corpodetexto"/>
        <w:spacing w:before="73"/>
        <w:rPr>
          <w:sz w:val="20"/>
          <w:szCs w:val="20"/>
        </w:rPr>
      </w:pPr>
    </w:p>
    <w:p w14:paraId="527466CA" w14:textId="77777777" w:rsidR="00BE58A6" w:rsidRPr="00BE58A6" w:rsidRDefault="00BE58A6" w:rsidP="00BE58A6">
      <w:pPr>
        <w:pStyle w:val="Ttulo1"/>
        <w:rPr>
          <w:rFonts w:ascii="Calibri" w:hAnsi="Calibri" w:cs="Calibri"/>
          <w:sz w:val="20"/>
          <w:szCs w:val="20"/>
        </w:rPr>
      </w:pPr>
      <w:r w:rsidRPr="00BE58A6">
        <w:rPr>
          <w:rFonts w:ascii="Calibri" w:hAnsi="Calibri" w:cs="Calibri"/>
          <w:spacing w:val="-2"/>
          <w:sz w:val="20"/>
          <w:szCs w:val="20"/>
        </w:rPr>
        <w:t>Sobremesa:</w:t>
      </w:r>
    </w:p>
    <w:p w14:paraId="56983A68" w14:textId="77777777" w:rsidR="00BE58A6" w:rsidRPr="00BE58A6" w:rsidRDefault="00BE58A6" w:rsidP="00BE58A6">
      <w:pPr>
        <w:pStyle w:val="Corpodetexto"/>
        <w:spacing w:before="144"/>
        <w:rPr>
          <w:b/>
          <w:sz w:val="20"/>
          <w:szCs w:val="20"/>
        </w:rPr>
      </w:pPr>
    </w:p>
    <w:p w14:paraId="29059E9F" w14:textId="77777777" w:rsidR="00BE58A6" w:rsidRPr="00BE58A6" w:rsidRDefault="00BE58A6" w:rsidP="00BE58A6">
      <w:pPr>
        <w:pStyle w:val="PargrafodaLista"/>
        <w:numPr>
          <w:ilvl w:val="1"/>
          <w:numId w:val="2"/>
        </w:numPr>
        <w:tabs>
          <w:tab w:val="left" w:pos="923"/>
        </w:tabs>
        <w:ind w:left="923" w:hanging="358"/>
        <w:contextualSpacing w:val="0"/>
        <w:rPr>
          <w:sz w:val="20"/>
          <w:szCs w:val="20"/>
        </w:rPr>
      </w:pPr>
      <w:r w:rsidRPr="00BE58A6">
        <w:rPr>
          <w:sz w:val="20"/>
          <w:szCs w:val="20"/>
        </w:rPr>
        <w:t>Lave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bem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todas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as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pacing w:val="-2"/>
          <w:sz w:val="20"/>
          <w:szCs w:val="20"/>
        </w:rPr>
        <w:t>frutas.</w:t>
      </w:r>
    </w:p>
    <w:p w14:paraId="57A2F062" w14:textId="77777777" w:rsidR="00BE58A6" w:rsidRPr="00BE58A6" w:rsidRDefault="00BE58A6" w:rsidP="00BE58A6">
      <w:pPr>
        <w:pStyle w:val="PargrafodaLista"/>
        <w:numPr>
          <w:ilvl w:val="1"/>
          <w:numId w:val="2"/>
        </w:numPr>
        <w:tabs>
          <w:tab w:val="left" w:pos="923"/>
        </w:tabs>
        <w:spacing w:before="44"/>
        <w:ind w:left="923" w:hanging="358"/>
        <w:contextualSpacing w:val="0"/>
        <w:rPr>
          <w:sz w:val="20"/>
          <w:szCs w:val="20"/>
        </w:rPr>
      </w:pPr>
      <w:r w:rsidRPr="00BE58A6">
        <w:rPr>
          <w:sz w:val="20"/>
          <w:szCs w:val="20"/>
        </w:rPr>
        <w:t>Corte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o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abacaxi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e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o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melão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em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cubos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de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tamanho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pacing w:val="-2"/>
          <w:sz w:val="20"/>
          <w:szCs w:val="20"/>
        </w:rPr>
        <w:t>parecido.</w:t>
      </w:r>
    </w:p>
    <w:p w14:paraId="20ECC967" w14:textId="77777777" w:rsidR="00BE58A6" w:rsidRPr="00BE58A6" w:rsidRDefault="00BE58A6" w:rsidP="00BE58A6">
      <w:pPr>
        <w:pStyle w:val="PargrafodaLista"/>
        <w:numPr>
          <w:ilvl w:val="1"/>
          <w:numId w:val="2"/>
        </w:numPr>
        <w:tabs>
          <w:tab w:val="left" w:pos="923"/>
        </w:tabs>
        <w:spacing w:before="38"/>
        <w:ind w:left="923" w:hanging="358"/>
        <w:contextualSpacing w:val="0"/>
        <w:rPr>
          <w:sz w:val="20"/>
          <w:szCs w:val="20"/>
        </w:rPr>
      </w:pPr>
      <w:r w:rsidRPr="00BE58A6">
        <w:rPr>
          <w:sz w:val="20"/>
          <w:szCs w:val="20"/>
        </w:rPr>
        <w:t>Se</w:t>
      </w:r>
      <w:r w:rsidRPr="00BE58A6">
        <w:rPr>
          <w:spacing w:val="-8"/>
          <w:sz w:val="20"/>
          <w:szCs w:val="20"/>
        </w:rPr>
        <w:t xml:space="preserve"> </w:t>
      </w:r>
      <w:r w:rsidRPr="00BE58A6">
        <w:rPr>
          <w:sz w:val="20"/>
          <w:szCs w:val="20"/>
        </w:rPr>
        <w:t>os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morangos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forem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grandes,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pode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cortá-los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ao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pacing w:val="-2"/>
          <w:sz w:val="20"/>
          <w:szCs w:val="20"/>
        </w:rPr>
        <w:t>meio.</w:t>
      </w:r>
    </w:p>
    <w:p w14:paraId="36F73A2D" w14:textId="77777777" w:rsidR="00BE58A6" w:rsidRPr="00BE58A6" w:rsidRDefault="00BE58A6" w:rsidP="00BE58A6">
      <w:pPr>
        <w:pStyle w:val="PargrafodaLista"/>
        <w:numPr>
          <w:ilvl w:val="1"/>
          <w:numId w:val="2"/>
        </w:numPr>
        <w:tabs>
          <w:tab w:val="left" w:pos="923"/>
          <w:tab w:val="left" w:pos="925"/>
        </w:tabs>
        <w:spacing w:before="39" w:line="278" w:lineRule="auto"/>
        <w:ind w:right="136"/>
        <w:contextualSpacing w:val="0"/>
        <w:rPr>
          <w:sz w:val="20"/>
          <w:szCs w:val="20"/>
        </w:rPr>
      </w:pPr>
      <w:r w:rsidRPr="00BE58A6">
        <w:rPr>
          <w:sz w:val="20"/>
          <w:szCs w:val="20"/>
        </w:rPr>
        <w:t>Monte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as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espetadas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intercalando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as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frutas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nos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palitos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(</w:t>
      </w:r>
      <w:proofErr w:type="spellStart"/>
      <w:r w:rsidRPr="00BE58A6">
        <w:rPr>
          <w:sz w:val="20"/>
          <w:szCs w:val="20"/>
        </w:rPr>
        <w:t>ex</w:t>
      </w:r>
      <w:proofErr w:type="spellEnd"/>
      <w:r w:rsidRPr="00BE58A6">
        <w:rPr>
          <w:sz w:val="20"/>
          <w:szCs w:val="20"/>
        </w:rPr>
        <w:t>: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uva</w:t>
      </w:r>
      <w:r w:rsidRPr="00BE58A6">
        <w:rPr>
          <w:spacing w:val="-7"/>
          <w:sz w:val="20"/>
          <w:szCs w:val="20"/>
        </w:rPr>
        <w:t xml:space="preserve"> </w:t>
      </w:r>
      <w:r w:rsidRPr="00BE58A6">
        <w:rPr>
          <w:sz w:val="20"/>
          <w:szCs w:val="20"/>
        </w:rPr>
        <w:t>→</w:t>
      </w:r>
      <w:r w:rsidRPr="00BE58A6">
        <w:rPr>
          <w:spacing w:val="-7"/>
          <w:sz w:val="20"/>
          <w:szCs w:val="20"/>
        </w:rPr>
        <w:t xml:space="preserve"> </w:t>
      </w:r>
      <w:r w:rsidRPr="00BE58A6">
        <w:rPr>
          <w:sz w:val="20"/>
          <w:szCs w:val="20"/>
        </w:rPr>
        <w:t>melão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>→</w:t>
      </w:r>
      <w:r w:rsidRPr="00BE58A6">
        <w:rPr>
          <w:spacing w:val="-7"/>
          <w:sz w:val="20"/>
          <w:szCs w:val="20"/>
        </w:rPr>
        <w:t xml:space="preserve"> </w:t>
      </w:r>
      <w:r w:rsidRPr="00BE58A6">
        <w:rPr>
          <w:sz w:val="20"/>
          <w:szCs w:val="20"/>
        </w:rPr>
        <w:t>morango</w:t>
      </w:r>
      <w:r w:rsidRPr="00BE58A6">
        <w:rPr>
          <w:spacing w:val="-6"/>
          <w:sz w:val="20"/>
          <w:szCs w:val="20"/>
        </w:rPr>
        <w:t xml:space="preserve"> </w:t>
      </w:r>
      <w:r w:rsidRPr="00BE58A6">
        <w:rPr>
          <w:sz w:val="20"/>
          <w:szCs w:val="20"/>
        </w:rPr>
        <w:t xml:space="preserve">→ </w:t>
      </w:r>
      <w:r w:rsidRPr="00BE58A6">
        <w:rPr>
          <w:spacing w:val="-2"/>
          <w:sz w:val="20"/>
          <w:szCs w:val="20"/>
        </w:rPr>
        <w:t>abacaxi).</w:t>
      </w:r>
    </w:p>
    <w:p w14:paraId="457FAE4F" w14:textId="77777777" w:rsidR="00BE58A6" w:rsidRPr="00BE58A6" w:rsidRDefault="00BE58A6" w:rsidP="00BE58A6">
      <w:pPr>
        <w:pStyle w:val="PargrafodaLista"/>
        <w:numPr>
          <w:ilvl w:val="1"/>
          <w:numId w:val="2"/>
        </w:numPr>
        <w:tabs>
          <w:tab w:val="left" w:pos="923"/>
        </w:tabs>
        <w:spacing w:line="265" w:lineRule="exact"/>
        <w:ind w:left="923" w:hanging="358"/>
        <w:contextualSpacing w:val="0"/>
        <w:rPr>
          <w:sz w:val="20"/>
          <w:szCs w:val="20"/>
        </w:rPr>
      </w:pPr>
      <w:r w:rsidRPr="00BE58A6">
        <w:rPr>
          <w:sz w:val="20"/>
          <w:szCs w:val="20"/>
        </w:rPr>
        <w:t>Disponha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num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prato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ou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numa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travessa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e</w:t>
      </w:r>
      <w:r w:rsidRPr="00BE58A6">
        <w:rPr>
          <w:spacing w:val="-5"/>
          <w:sz w:val="20"/>
          <w:szCs w:val="20"/>
        </w:rPr>
        <w:t xml:space="preserve"> </w:t>
      </w:r>
      <w:r w:rsidRPr="00BE58A6">
        <w:rPr>
          <w:sz w:val="20"/>
          <w:szCs w:val="20"/>
        </w:rPr>
        <w:t>sirva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pacing w:val="-2"/>
          <w:sz w:val="20"/>
          <w:szCs w:val="20"/>
        </w:rPr>
        <w:t>fresco.</w:t>
      </w:r>
    </w:p>
    <w:p w14:paraId="4E4EDDFF" w14:textId="77777777" w:rsidR="00BE58A6" w:rsidRPr="00BE58A6" w:rsidRDefault="00BE58A6" w:rsidP="00BE58A6">
      <w:pPr>
        <w:pStyle w:val="Corpodetexto"/>
        <w:rPr>
          <w:sz w:val="20"/>
          <w:szCs w:val="20"/>
        </w:rPr>
      </w:pPr>
    </w:p>
    <w:p w14:paraId="42A75C8C" w14:textId="77777777" w:rsidR="00BE58A6" w:rsidRPr="00BE58A6" w:rsidRDefault="00BE58A6" w:rsidP="00BE58A6">
      <w:pPr>
        <w:pStyle w:val="Corpodetexto"/>
        <w:spacing w:before="78"/>
        <w:rPr>
          <w:sz w:val="20"/>
          <w:szCs w:val="20"/>
        </w:rPr>
      </w:pPr>
    </w:p>
    <w:p w14:paraId="299649B1" w14:textId="77777777" w:rsidR="00BE58A6" w:rsidRPr="00BE58A6" w:rsidRDefault="00BE58A6" w:rsidP="00BE58A6">
      <w:pPr>
        <w:pStyle w:val="Ttulo1"/>
        <w:rPr>
          <w:rFonts w:ascii="Calibri" w:hAnsi="Calibri" w:cs="Calibri"/>
          <w:sz w:val="20"/>
          <w:szCs w:val="20"/>
        </w:rPr>
      </w:pPr>
      <w:r w:rsidRPr="00BE58A6">
        <w:rPr>
          <w:rFonts w:ascii="Calibri" w:hAnsi="Calibri" w:cs="Calibri"/>
          <w:spacing w:val="-2"/>
          <w:sz w:val="20"/>
          <w:szCs w:val="20"/>
        </w:rPr>
        <w:t>Bebida:</w:t>
      </w:r>
    </w:p>
    <w:p w14:paraId="0595D52F" w14:textId="77777777" w:rsidR="00BE58A6" w:rsidRPr="00BE58A6" w:rsidRDefault="00BE58A6" w:rsidP="00BE58A6">
      <w:pPr>
        <w:pStyle w:val="Corpodetexto"/>
        <w:spacing w:before="24"/>
        <w:rPr>
          <w:b/>
          <w:sz w:val="20"/>
          <w:szCs w:val="20"/>
        </w:rPr>
      </w:pPr>
    </w:p>
    <w:p w14:paraId="6020234B" w14:textId="77777777" w:rsidR="00BE58A6" w:rsidRPr="00BE58A6" w:rsidRDefault="00BE58A6" w:rsidP="00BE58A6">
      <w:pPr>
        <w:pStyle w:val="PargrafodaLista"/>
        <w:numPr>
          <w:ilvl w:val="0"/>
          <w:numId w:val="1"/>
        </w:numPr>
        <w:tabs>
          <w:tab w:val="left" w:pos="923"/>
        </w:tabs>
        <w:ind w:left="923" w:hanging="358"/>
        <w:contextualSpacing w:val="0"/>
        <w:rPr>
          <w:sz w:val="20"/>
          <w:szCs w:val="20"/>
        </w:rPr>
      </w:pPr>
      <w:r w:rsidRPr="00BE58A6">
        <w:rPr>
          <w:sz w:val="20"/>
          <w:szCs w:val="20"/>
        </w:rPr>
        <w:t>Coloque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o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sumo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dos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limões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em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uma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pacing w:val="-2"/>
          <w:sz w:val="20"/>
          <w:szCs w:val="20"/>
        </w:rPr>
        <w:t>jarra.</w:t>
      </w:r>
    </w:p>
    <w:p w14:paraId="4BF6EF6E" w14:textId="77777777" w:rsidR="00BE58A6" w:rsidRPr="00BE58A6" w:rsidRDefault="00BE58A6" w:rsidP="00BE58A6">
      <w:pPr>
        <w:pStyle w:val="PargrafodaLista"/>
        <w:numPr>
          <w:ilvl w:val="0"/>
          <w:numId w:val="1"/>
        </w:numPr>
        <w:tabs>
          <w:tab w:val="left" w:pos="923"/>
        </w:tabs>
        <w:spacing w:before="44"/>
        <w:ind w:left="923" w:hanging="358"/>
        <w:contextualSpacing w:val="0"/>
        <w:rPr>
          <w:sz w:val="20"/>
          <w:szCs w:val="20"/>
        </w:rPr>
      </w:pPr>
      <w:r w:rsidRPr="00BE58A6">
        <w:rPr>
          <w:sz w:val="20"/>
          <w:szCs w:val="20"/>
        </w:rPr>
        <w:t>Junte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a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água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e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z w:val="20"/>
          <w:szCs w:val="20"/>
        </w:rPr>
        <w:t>mexa</w:t>
      </w:r>
      <w:r w:rsidRPr="00BE58A6">
        <w:rPr>
          <w:spacing w:val="-3"/>
          <w:sz w:val="20"/>
          <w:szCs w:val="20"/>
        </w:rPr>
        <w:t xml:space="preserve"> </w:t>
      </w:r>
      <w:r w:rsidRPr="00BE58A6">
        <w:rPr>
          <w:spacing w:val="-4"/>
          <w:sz w:val="20"/>
          <w:szCs w:val="20"/>
        </w:rPr>
        <w:t>bem;</w:t>
      </w:r>
    </w:p>
    <w:p w14:paraId="1F42E592" w14:textId="5B4C1A1D" w:rsidR="00BE58A6" w:rsidRDefault="00BE58A6" w:rsidP="00BE58A6">
      <w:pPr>
        <w:pStyle w:val="PargrafodaLista"/>
        <w:numPr>
          <w:ilvl w:val="0"/>
          <w:numId w:val="1"/>
        </w:numPr>
        <w:tabs>
          <w:tab w:val="left" w:pos="923"/>
        </w:tabs>
        <w:spacing w:before="44"/>
        <w:ind w:left="923" w:hanging="358"/>
        <w:contextualSpacing w:val="0"/>
      </w:pPr>
      <w:r w:rsidRPr="00BE58A6">
        <w:rPr>
          <w:sz w:val="20"/>
          <w:szCs w:val="20"/>
        </w:rPr>
        <w:t>Por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fim,</w:t>
      </w:r>
      <w:r w:rsidRPr="00BE58A6">
        <w:rPr>
          <w:spacing w:val="-4"/>
          <w:sz w:val="20"/>
          <w:szCs w:val="20"/>
        </w:rPr>
        <w:t xml:space="preserve"> </w:t>
      </w:r>
      <w:r w:rsidRPr="00BE58A6">
        <w:rPr>
          <w:sz w:val="20"/>
          <w:szCs w:val="20"/>
        </w:rPr>
        <w:t>acrescente</w:t>
      </w:r>
      <w:r w:rsidRPr="00BE58A6">
        <w:rPr>
          <w:spacing w:val="-4"/>
        </w:rPr>
        <w:t xml:space="preserve"> </w:t>
      </w:r>
      <w:r>
        <w:t>o</w:t>
      </w:r>
      <w:r w:rsidRPr="00BE58A6">
        <w:rPr>
          <w:spacing w:val="-4"/>
        </w:rPr>
        <w:t xml:space="preserve"> </w:t>
      </w:r>
      <w:r>
        <w:t>gelo</w:t>
      </w:r>
      <w:r w:rsidRPr="00BE58A6">
        <w:rPr>
          <w:spacing w:val="-4"/>
        </w:rPr>
        <w:t xml:space="preserve"> </w:t>
      </w:r>
      <w:r>
        <w:t>e</w:t>
      </w:r>
      <w:r w:rsidRPr="00BE58A6">
        <w:rPr>
          <w:spacing w:val="-3"/>
        </w:rPr>
        <w:t xml:space="preserve"> </w:t>
      </w:r>
      <w:r w:rsidRPr="00BE58A6">
        <w:rPr>
          <w:spacing w:val="-2"/>
        </w:rPr>
        <w:t>sirva</w:t>
      </w:r>
    </w:p>
    <w:sectPr w:rsidR="00BE5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813"/>
    <w:multiLevelType w:val="hybridMultilevel"/>
    <w:tmpl w:val="CA300710"/>
    <w:lvl w:ilvl="0" w:tplc="50D09E52">
      <w:start w:val="1"/>
      <w:numFmt w:val="decimal"/>
      <w:lvlText w:val="%1."/>
      <w:lvlJc w:val="left"/>
      <w:pPr>
        <w:ind w:left="92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9999"/>
        <w:spacing w:val="-1"/>
        <w:w w:val="100"/>
        <w:sz w:val="22"/>
        <w:szCs w:val="22"/>
        <w:lang w:val="pt-PT" w:eastAsia="en-US" w:bidi="ar-SA"/>
      </w:rPr>
    </w:lvl>
    <w:lvl w:ilvl="1" w:tplc="4D1A3174">
      <w:numFmt w:val="bullet"/>
      <w:lvlText w:val="•"/>
      <w:lvlJc w:val="left"/>
      <w:pPr>
        <w:ind w:left="1706" w:hanging="360"/>
      </w:pPr>
      <w:rPr>
        <w:rFonts w:hint="default"/>
        <w:lang w:val="pt-PT" w:eastAsia="en-US" w:bidi="ar-SA"/>
      </w:rPr>
    </w:lvl>
    <w:lvl w:ilvl="2" w:tplc="A58EEA12">
      <w:numFmt w:val="bullet"/>
      <w:lvlText w:val="•"/>
      <w:lvlJc w:val="left"/>
      <w:pPr>
        <w:ind w:left="2493" w:hanging="360"/>
      </w:pPr>
      <w:rPr>
        <w:rFonts w:hint="default"/>
        <w:lang w:val="pt-PT" w:eastAsia="en-US" w:bidi="ar-SA"/>
      </w:rPr>
    </w:lvl>
    <w:lvl w:ilvl="3" w:tplc="463A6AE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4" w:tplc="51BAD6A4">
      <w:numFmt w:val="bullet"/>
      <w:lvlText w:val="•"/>
      <w:lvlJc w:val="left"/>
      <w:pPr>
        <w:ind w:left="4066" w:hanging="360"/>
      </w:pPr>
      <w:rPr>
        <w:rFonts w:hint="default"/>
        <w:lang w:val="pt-PT" w:eastAsia="en-US" w:bidi="ar-SA"/>
      </w:rPr>
    </w:lvl>
    <w:lvl w:ilvl="5" w:tplc="CA54710A">
      <w:numFmt w:val="bullet"/>
      <w:lvlText w:val="•"/>
      <w:lvlJc w:val="left"/>
      <w:pPr>
        <w:ind w:left="4853" w:hanging="360"/>
      </w:pPr>
      <w:rPr>
        <w:rFonts w:hint="default"/>
        <w:lang w:val="pt-PT" w:eastAsia="en-US" w:bidi="ar-SA"/>
      </w:rPr>
    </w:lvl>
    <w:lvl w:ilvl="6" w:tplc="11903E8E">
      <w:numFmt w:val="bullet"/>
      <w:lvlText w:val="•"/>
      <w:lvlJc w:val="left"/>
      <w:pPr>
        <w:ind w:left="5639" w:hanging="360"/>
      </w:pPr>
      <w:rPr>
        <w:rFonts w:hint="default"/>
        <w:lang w:val="pt-PT" w:eastAsia="en-US" w:bidi="ar-SA"/>
      </w:rPr>
    </w:lvl>
    <w:lvl w:ilvl="7" w:tplc="447EF196">
      <w:numFmt w:val="bullet"/>
      <w:lvlText w:val="•"/>
      <w:lvlJc w:val="left"/>
      <w:pPr>
        <w:ind w:left="6426" w:hanging="360"/>
      </w:pPr>
      <w:rPr>
        <w:rFonts w:hint="default"/>
        <w:lang w:val="pt-PT" w:eastAsia="en-US" w:bidi="ar-SA"/>
      </w:rPr>
    </w:lvl>
    <w:lvl w:ilvl="8" w:tplc="B14C63CE">
      <w:numFmt w:val="bullet"/>
      <w:lvlText w:val="•"/>
      <w:lvlJc w:val="left"/>
      <w:pPr>
        <w:ind w:left="721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D6707FC"/>
    <w:multiLevelType w:val="hybridMultilevel"/>
    <w:tmpl w:val="0F3CB8A2"/>
    <w:lvl w:ilvl="0" w:tplc="9376A7D0">
      <w:start w:val="1"/>
      <w:numFmt w:val="decimal"/>
      <w:lvlText w:val="%1."/>
      <w:lvlJc w:val="left"/>
      <w:pPr>
        <w:ind w:left="78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9999"/>
        <w:spacing w:val="-1"/>
        <w:w w:val="100"/>
        <w:sz w:val="22"/>
        <w:szCs w:val="22"/>
        <w:lang w:val="pt-PT" w:eastAsia="en-US" w:bidi="ar-SA"/>
      </w:rPr>
    </w:lvl>
    <w:lvl w:ilvl="1" w:tplc="7E725E68">
      <w:start w:val="1"/>
      <w:numFmt w:val="decimal"/>
      <w:lvlText w:val="%2."/>
      <w:lvlJc w:val="left"/>
      <w:pPr>
        <w:ind w:left="92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9999"/>
        <w:spacing w:val="-1"/>
        <w:w w:val="100"/>
        <w:sz w:val="22"/>
        <w:szCs w:val="22"/>
        <w:lang w:val="pt-PT" w:eastAsia="en-US" w:bidi="ar-SA"/>
      </w:rPr>
    </w:lvl>
    <w:lvl w:ilvl="2" w:tplc="340AB6C8"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 w:tplc="B4C8F458">
      <w:numFmt w:val="bullet"/>
      <w:lvlText w:val="•"/>
      <w:lvlJc w:val="left"/>
      <w:pPr>
        <w:ind w:left="2668" w:hanging="360"/>
      </w:pPr>
      <w:rPr>
        <w:rFonts w:hint="default"/>
        <w:lang w:val="pt-PT" w:eastAsia="en-US" w:bidi="ar-SA"/>
      </w:rPr>
    </w:lvl>
    <w:lvl w:ilvl="4" w:tplc="89CAA6AE">
      <w:numFmt w:val="bullet"/>
      <w:lvlText w:val="•"/>
      <w:lvlJc w:val="left"/>
      <w:pPr>
        <w:ind w:left="3542" w:hanging="360"/>
      </w:pPr>
      <w:rPr>
        <w:rFonts w:hint="default"/>
        <w:lang w:val="pt-PT" w:eastAsia="en-US" w:bidi="ar-SA"/>
      </w:rPr>
    </w:lvl>
    <w:lvl w:ilvl="5" w:tplc="0038AE40">
      <w:numFmt w:val="bullet"/>
      <w:lvlText w:val="•"/>
      <w:lvlJc w:val="left"/>
      <w:pPr>
        <w:ind w:left="4416" w:hanging="360"/>
      </w:pPr>
      <w:rPr>
        <w:rFonts w:hint="default"/>
        <w:lang w:val="pt-PT" w:eastAsia="en-US" w:bidi="ar-SA"/>
      </w:rPr>
    </w:lvl>
    <w:lvl w:ilvl="6" w:tplc="46A493D0">
      <w:numFmt w:val="bullet"/>
      <w:lvlText w:val="•"/>
      <w:lvlJc w:val="left"/>
      <w:pPr>
        <w:ind w:left="5290" w:hanging="360"/>
      </w:pPr>
      <w:rPr>
        <w:rFonts w:hint="default"/>
        <w:lang w:val="pt-PT" w:eastAsia="en-US" w:bidi="ar-SA"/>
      </w:rPr>
    </w:lvl>
    <w:lvl w:ilvl="7" w:tplc="0030B07E">
      <w:numFmt w:val="bullet"/>
      <w:lvlText w:val="•"/>
      <w:lvlJc w:val="left"/>
      <w:pPr>
        <w:ind w:left="6164" w:hanging="360"/>
      </w:pPr>
      <w:rPr>
        <w:rFonts w:hint="default"/>
        <w:lang w:val="pt-PT" w:eastAsia="en-US" w:bidi="ar-SA"/>
      </w:rPr>
    </w:lvl>
    <w:lvl w:ilvl="8" w:tplc="63C63530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EE71467"/>
    <w:multiLevelType w:val="hybridMultilevel"/>
    <w:tmpl w:val="AE6A8E42"/>
    <w:lvl w:ilvl="0" w:tplc="105050F6">
      <w:start w:val="1"/>
      <w:numFmt w:val="decimal"/>
      <w:lvlText w:val="%1."/>
      <w:lvlJc w:val="left"/>
      <w:pPr>
        <w:ind w:left="78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9999"/>
        <w:spacing w:val="-1"/>
        <w:w w:val="100"/>
        <w:sz w:val="22"/>
        <w:szCs w:val="22"/>
        <w:lang w:val="pt-PT" w:eastAsia="en-US" w:bidi="ar-SA"/>
      </w:rPr>
    </w:lvl>
    <w:lvl w:ilvl="1" w:tplc="6A9E8FC4">
      <w:numFmt w:val="bullet"/>
      <w:lvlText w:val="•"/>
      <w:lvlJc w:val="left"/>
      <w:pPr>
        <w:ind w:left="1580" w:hanging="360"/>
      </w:pPr>
      <w:rPr>
        <w:rFonts w:hint="default"/>
        <w:lang w:val="pt-PT" w:eastAsia="en-US" w:bidi="ar-SA"/>
      </w:rPr>
    </w:lvl>
    <w:lvl w:ilvl="2" w:tplc="B9FCAA32">
      <w:numFmt w:val="bullet"/>
      <w:lvlText w:val="•"/>
      <w:lvlJc w:val="left"/>
      <w:pPr>
        <w:ind w:left="2381" w:hanging="360"/>
      </w:pPr>
      <w:rPr>
        <w:rFonts w:hint="default"/>
        <w:lang w:val="pt-PT" w:eastAsia="en-US" w:bidi="ar-SA"/>
      </w:rPr>
    </w:lvl>
    <w:lvl w:ilvl="3" w:tplc="F15615EA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4" w:tplc="17F6AF7C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B896E634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1F9E552E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 w:tplc="56EE443C">
      <w:numFmt w:val="bullet"/>
      <w:lvlText w:val="•"/>
      <w:lvlJc w:val="left"/>
      <w:pPr>
        <w:ind w:left="6384" w:hanging="360"/>
      </w:pPr>
      <w:rPr>
        <w:rFonts w:hint="default"/>
        <w:lang w:val="pt-PT" w:eastAsia="en-US" w:bidi="ar-SA"/>
      </w:rPr>
    </w:lvl>
    <w:lvl w:ilvl="8" w:tplc="29A4F288">
      <w:numFmt w:val="bullet"/>
      <w:lvlText w:val="•"/>
      <w:lvlJc w:val="left"/>
      <w:pPr>
        <w:ind w:left="7184" w:hanging="360"/>
      </w:pPr>
      <w:rPr>
        <w:rFonts w:hint="default"/>
        <w:lang w:val="pt-PT" w:eastAsia="en-US" w:bidi="ar-SA"/>
      </w:rPr>
    </w:lvl>
  </w:abstractNum>
  <w:num w:numId="1" w16cid:durableId="1300260375">
    <w:abstractNumId w:val="0"/>
  </w:num>
  <w:num w:numId="2" w16cid:durableId="1637642527">
    <w:abstractNumId w:val="1"/>
  </w:num>
  <w:num w:numId="3" w16cid:durableId="1371108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A6"/>
    <w:rsid w:val="004926F2"/>
    <w:rsid w:val="00B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AD11E8"/>
  <w15:chartTrackingRefBased/>
  <w15:docId w15:val="{A4130DDA-985A-E346-B4C6-B022D010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E5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E5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E5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E5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E5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E58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E58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E58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E58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E5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E5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E5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E58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E58A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E58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E58A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E58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E58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E58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E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E5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E5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E5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E58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E58A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E58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E5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E58A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E58A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E58A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BE58A6"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E58A6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E58A6"/>
    <w:pPr>
      <w:spacing w:before="1" w:line="247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3353</Characters>
  <Application>Microsoft Office Word</Application>
  <DocSecurity>0</DocSecurity>
  <Lines>186</Lines>
  <Paragraphs>150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silva</dc:creator>
  <cp:keywords/>
  <dc:description/>
  <cp:lastModifiedBy>rosa silva</cp:lastModifiedBy>
  <cp:revision>1</cp:revision>
  <dcterms:created xsi:type="dcterms:W3CDTF">2026-02-06T21:28:00Z</dcterms:created>
  <dcterms:modified xsi:type="dcterms:W3CDTF">2026-02-06T21:29:00Z</dcterms:modified>
</cp:coreProperties>
</file>